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7A7EC" w14:textId="77777777" w:rsidR="005D1182" w:rsidRPr="0028446F" w:rsidRDefault="005D1182" w:rsidP="005D1182">
      <w:pPr>
        <w:pStyle w:val="Heading1"/>
        <w:ind w:right="284"/>
        <w:rPr>
          <w:rFonts w:ascii="Calibri" w:hAnsi="Calibri" w:cs="Arial"/>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74"/>
      </w:tblGrid>
      <w:tr w:rsidR="005D1182" w:rsidRPr="00BB109B" w14:paraId="0319FF0E" w14:textId="77777777" w:rsidTr="0024654B">
        <w:tc>
          <w:tcPr>
            <w:tcW w:w="2268" w:type="dxa"/>
            <w:shd w:val="clear" w:color="auto" w:fill="auto"/>
          </w:tcPr>
          <w:p w14:paraId="79F1CF17" w14:textId="77777777" w:rsidR="005D1182" w:rsidRPr="00C2311B" w:rsidRDefault="005D1182" w:rsidP="0024654B">
            <w:pPr>
              <w:pStyle w:val="Heading1"/>
              <w:ind w:right="284"/>
              <w:rPr>
                <w:rFonts w:ascii="Calibri" w:hAnsi="Calibri" w:cs="Arial"/>
                <w:bCs w:val="0"/>
                <w:sz w:val="22"/>
                <w:szCs w:val="22"/>
              </w:rPr>
            </w:pPr>
            <w:r w:rsidRPr="00C2311B">
              <w:rPr>
                <w:rFonts w:ascii="Calibri" w:hAnsi="Calibri" w:cs="Arial"/>
                <w:bCs w:val="0"/>
                <w:sz w:val="22"/>
                <w:szCs w:val="22"/>
              </w:rPr>
              <w:t>Company Name:</w:t>
            </w:r>
          </w:p>
        </w:tc>
        <w:tc>
          <w:tcPr>
            <w:tcW w:w="6974" w:type="dxa"/>
            <w:shd w:val="clear" w:color="auto" w:fill="auto"/>
          </w:tcPr>
          <w:p w14:paraId="4CA294B3" w14:textId="77777777" w:rsidR="005D1182" w:rsidRPr="00C2311B" w:rsidRDefault="005D1182" w:rsidP="0024654B">
            <w:pPr>
              <w:rPr>
                <w:rFonts w:ascii="Calibri" w:hAnsi="Calibri" w:cs="Arial"/>
                <w:sz w:val="22"/>
                <w:szCs w:val="22"/>
              </w:rPr>
            </w:pPr>
            <w:r w:rsidRPr="00C2311B">
              <w:rPr>
                <w:rFonts w:ascii="Calibri" w:hAnsi="Calibri" w:cs="Arial"/>
                <w:sz w:val="22"/>
                <w:szCs w:val="22"/>
              </w:rPr>
              <w:t xml:space="preserve">Wolviston Group Limited (‘the Company’) </w:t>
            </w:r>
          </w:p>
          <w:p w14:paraId="142F6DDF" w14:textId="77777777" w:rsidR="005D1182" w:rsidRPr="00C2311B" w:rsidRDefault="005D1182" w:rsidP="0024654B">
            <w:pPr>
              <w:rPr>
                <w:rFonts w:ascii="Calibri" w:hAnsi="Calibri" w:cs="Arial"/>
                <w:sz w:val="22"/>
                <w:szCs w:val="22"/>
              </w:rPr>
            </w:pPr>
          </w:p>
          <w:p w14:paraId="7A96CB7D" w14:textId="77777777" w:rsidR="005D1182" w:rsidRPr="00C2311B" w:rsidRDefault="005D1182" w:rsidP="0024654B">
            <w:pPr>
              <w:rPr>
                <w:rFonts w:ascii="Calibri" w:hAnsi="Calibri" w:cs="Arial"/>
                <w:sz w:val="22"/>
                <w:szCs w:val="22"/>
              </w:rPr>
            </w:pPr>
            <w:r w:rsidRPr="00C2311B">
              <w:rPr>
                <w:rFonts w:ascii="Calibri" w:hAnsi="Calibri" w:cs="Arial"/>
                <w:sz w:val="22"/>
                <w:szCs w:val="22"/>
              </w:rPr>
              <w:t>Wolviston Group Limited comprises of;</w:t>
            </w:r>
          </w:p>
          <w:p w14:paraId="0609858E" w14:textId="77777777" w:rsidR="005D1182" w:rsidRPr="00C2311B" w:rsidRDefault="005D1182" w:rsidP="0024654B">
            <w:pPr>
              <w:rPr>
                <w:rFonts w:ascii="Calibri" w:hAnsi="Calibri" w:cs="Arial"/>
                <w:sz w:val="22"/>
                <w:szCs w:val="22"/>
              </w:rPr>
            </w:pPr>
            <w:r w:rsidRPr="00C2311B">
              <w:rPr>
                <w:rFonts w:ascii="Calibri" w:hAnsi="Calibri" w:cs="Arial"/>
                <w:sz w:val="22"/>
                <w:szCs w:val="22"/>
              </w:rPr>
              <w:t xml:space="preserve">Wolviston Management Services Limited, Manning Limited, TJ Hazell (Engineering Consultants) Limited and </w:t>
            </w:r>
            <w:proofErr w:type="spellStart"/>
            <w:r w:rsidRPr="00C2311B">
              <w:rPr>
                <w:rFonts w:ascii="Calibri" w:hAnsi="Calibri" w:cs="Arial"/>
                <w:sz w:val="22"/>
                <w:szCs w:val="22"/>
              </w:rPr>
              <w:t>BellBridge</w:t>
            </w:r>
            <w:proofErr w:type="spellEnd"/>
            <w:r w:rsidRPr="00C2311B">
              <w:rPr>
                <w:rFonts w:ascii="Calibri" w:hAnsi="Calibri" w:cs="Arial"/>
                <w:sz w:val="22"/>
                <w:szCs w:val="22"/>
              </w:rPr>
              <w:t xml:space="preserve"> Limited </w:t>
            </w:r>
          </w:p>
          <w:p w14:paraId="365557E7" w14:textId="77777777" w:rsidR="005D1182" w:rsidRPr="00C2311B" w:rsidRDefault="005D1182" w:rsidP="0024654B">
            <w:pPr>
              <w:rPr>
                <w:rFonts w:ascii="Calibri" w:hAnsi="Calibri" w:cs="Arial"/>
                <w:sz w:val="22"/>
                <w:szCs w:val="22"/>
              </w:rPr>
            </w:pPr>
          </w:p>
        </w:tc>
      </w:tr>
      <w:tr w:rsidR="005D1182" w:rsidRPr="00BB109B" w14:paraId="019C22B1" w14:textId="77777777" w:rsidTr="0024654B">
        <w:tc>
          <w:tcPr>
            <w:tcW w:w="2268" w:type="dxa"/>
            <w:shd w:val="clear" w:color="auto" w:fill="auto"/>
          </w:tcPr>
          <w:p w14:paraId="175A702A" w14:textId="77777777" w:rsidR="005D1182" w:rsidRPr="00C2311B" w:rsidRDefault="005D1182" w:rsidP="0024654B">
            <w:pPr>
              <w:pStyle w:val="Heading1"/>
              <w:ind w:right="284"/>
              <w:rPr>
                <w:rFonts w:ascii="Calibri" w:hAnsi="Calibri" w:cs="Arial"/>
                <w:bCs w:val="0"/>
                <w:sz w:val="22"/>
                <w:szCs w:val="22"/>
              </w:rPr>
            </w:pPr>
            <w:r w:rsidRPr="00C2311B">
              <w:rPr>
                <w:rFonts w:ascii="Calibri" w:hAnsi="Calibri" w:cs="Arial"/>
                <w:bCs w:val="0"/>
                <w:sz w:val="22"/>
                <w:szCs w:val="22"/>
              </w:rPr>
              <w:t>Company Contact details:</w:t>
            </w:r>
          </w:p>
          <w:p w14:paraId="038DB7F5" w14:textId="77777777" w:rsidR="005D1182" w:rsidRPr="00C2311B" w:rsidRDefault="005D1182" w:rsidP="0024654B">
            <w:pPr>
              <w:rPr>
                <w:rFonts w:ascii="Calibri" w:hAnsi="Calibri"/>
                <w:sz w:val="22"/>
                <w:szCs w:val="22"/>
                <w:highlight w:val="yellow"/>
              </w:rPr>
            </w:pPr>
          </w:p>
        </w:tc>
        <w:tc>
          <w:tcPr>
            <w:tcW w:w="6974" w:type="dxa"/>
            <w:shd w:val="clear" w:color="auto" w:fill="auto"/>
          </w:tcPr>
          <w:p w14:paraId="6ED6DB10" w14:textId="77777777" w:rsidR="005D1182" w:rsidRPr="00C2311B" w:rsidRDefault="005D1182" w:rsidP="0024654B">
            <w:pPr>
              <w:rPr>
                <w:rFonts w:ascii="Calibri" w:hAnsi="Calibri" w:cs="Arial"/>
                <w:sz w:val="22"/>
                <w:szCs w:val="22"/>
              </w:rPr>
            </w:pPr>
            <w:r w:rsidRPr="00C2311B">
              <w:rPr>
                <w:rFonts w:ascii="Calibri" w:hAnsi="Calibri" w:cs="Arial"/>
                <w:sz w:val="22"/>
                <w:szCs w:val="22"/>
              </w:rPr>
              <w:t>Vicky O’Toole</w:t>
            </w:r>
          </w:p>
          <w:p w14:paraId="439EE355" w14:textId="77777777" w:rsidR="005D1182" w:rsidRPr="00C2311B" w:rsidRDefault="005D1182" w:rsidP="0024654B">
            <w:pPr>
              <w:rPr>
                <w:rFonts w:ascii="Calibri" w:hAnsi="Calibri" w:cs="Arial"/>
                <w:sz w:val="22"/>
                <w:szCs w:val="22"/>
              </w:rPr>
            </w:pPr>
            <w:hyperlink r:id="rId8" w:history="1">
              <w:r w:rsidRPr="00C2311B">
                <w:rPr>
                  <w:rStyle w:val="Hyperlink"/>
                  <w:rFonts w:ascii="Calibri" w:hAnsi="Calibri" w:cs="Arial"/>
                  <w:sz w:val="22"/>
                  <w:szCs w:val="22"/>
                </w:rPr>
                <w:t>gdpr@wolviston.com</w:t>
              </w:r>
            </w:hyperlink>
          </w:p>
          <w:p w14:paraId="41840AB9" w14:textId="77777777" w:rsidR="005D1182" w:rsidRPr="00C2311B" w:rsidRDefault="005D1182" w:rsidP="0024654B">
            <w:pPr>
              <w:rPr>
                <w:rFonts w:ascii="Calibri" w:hAnsi="Calibri" w:cs="Arial"/>
                <w:sz w:val="22"/>
                <w:szCs w:val="22"/>
                <w:highlight w:val="yellow"/>
              </w:rPr>
            </w:pPr>
            <w:r w:rsidRPr="00C2311B">
              <w:rPr>
                <w:rFonts w:ascii="Calibri" w:hAnsi="Calibri" w:cs="Arial"/>
                <w:sz w:val="22"/>
                <w:szCs w:val="22"/>
              </w:rPr>
              <w:t>01642 607 375</w:t>
            </w:r>
          </w:p>
        </w:tc>
      </w:tr>
      <w:tr w:rsidR="005D1182" w:rsidRPr="00BB109B" w14:paraId="4A4D224F" w14:textId="77777777" w:rsidTr="0024654B">
        <w:tc>
          <w:tcPr>
            <w:tcW w:w="2268" w:type="dxa"/>
            <w:shd w:val="clear" w:color="auto" w:fill="auto"/>
          </w:tcPr>
          <w:p w14:paraId="5DEB9EB7" w14:textId="77777777" w:rsidR="005D1182" w:rsidRPr="00C2311B" w:rsidRDefault="005D1182" w:rsidP="0024654B">
            <w:pPr>
              <w:pStyle w:val="Heading1"/>
              <w:ind w:right="284"/>
              <w:rPr>
                <w:rFonts w:ascii="Calibri" w:hAnsi="Calibri" w:cs="Arial"/>
                <w:bCs w:val="0"/>
                <w:sz w:val="22"/>
                <w:szCs w:val="22"/>
              </w:rPr>
            </w:pPr>
            <w:r w:rsidRPr="00C2311B">
              <w:rPr>
                <w:rFonts w:ascii="Calibri" w:hAnsi="Calibri" w:cs="Arial"/>
                <w:bCs w:val="0"/>
                <w:sz w:val="22"/>
                <w:szCs w:val="22"/>
              </w:rPr>
              <w:t>Document DP5A</w:t>
            </w:r>
          </w:p>
          <w:p w14:paraId="3334B816" w14:textId="77777777" w:rsidR="005D1182" w:rsidRPr="00C2311B" w:rsidRDefault="005D1182" w:rsidP="0024654B">
            <w:pPr>
              <w:rPr>
                <w:rFonts w:ascii="Calibri" w:hAnsi="Calibri" w:cs="Arial"/>
                <w:b/>
                <w:sz w:val="22"/>
                <w:szCs w:val="22"/>
              </w:rPr>
            </w:pPr>
          </w:p>
        </w:tc>
        <w:tc>
          <w:tcPr>
            <w:tcW w:w="6974" w:type="dxa"/>
            <w:shd w:val="clear" w:color="auto" w:fill="auto"/>
          </w:tcPr>
          <w:p w14:paraId="0886EEA0" w14:textId="77777777" w:rsidR="005D1182" w:rsidRPr="00C2311B" w:rsidRDefault="005D1182" w:rsidP="0024654B">
            <w:pPr>
              <w:pStyle w:val="Title"/>
              <w:jc w:val="left"/>
              <w:rPr>
                <w:rFonts w:ascii="Calibri" w:hAnsi="Calibri"/>
                <w:sz w:val="22"/>
                <w:szCs w:val="22"/>
              </w:rPr>
            </w:pPr>
            <w:r w:rsidRPr="00C2311B">
              <w:rPr>
                <w:rFonts w:ascii="Calibri" w:hAnsi="Calibri"/>
                <w:sz w:val="22"/>
                <w:szCs w:val="22"/>
              </w:rPr>
              <w:t xml:space="preserve">Privacy Notice </w:t>
            </w:r>
            <w:r w:rsidRPr="00C2311B">
              <w:rPr>
                <w:rFonts w:ascii="Calibri" w:hAnsi="Calibri"/>
                <w:color w:val="000000"/>
                <w:sz w:val="22"/>
                <w:szCs w:val="22"/>
              </w:rPr>
              <w:t>(when personal data is obtained directly from the data subject)</w:t>
            </w:r>
          </w:p>
          <w:p w14:paraId="3B7D204E" w14:textId="77777777" w:rsidR="005D1182" w:rsidRPr="00C2311B" w:rsidRDefault="005D1182" w:rsidP="0024654B">
            <w:pPr>
              <w:rPr>
                <w:rFonts w:ascii="Calibri" w:hAnsi="Calibri" w:cs="Arial"/>
                <w:b/>
                <w:sz w:val="22"/>
                <w:szCs w:val="22"/>
                <w:highlight w:val="yellow"/>
              </w:rPr>
            </w:pPr>
          </w:p>
        </w:tc>
      </w:tr>
      <w:tr w:rsidR="005D1182" w:rsidRPr="00BB109B" w14:paraId="37699B7D" w14:textId="77777777" w:rsidTr="0024654B">
        <w:tc>
          <w:tcPr>
            <w:tcW w:w="2268" w:type="dxa"/>
            <w:shd w:val="clear" w:color="auto" w:fill="auto"/>
          </w:tcPr>
          <w:p w14:paraId="0C29FF9A" w14:textId="77777777" w:rsidR="005D1182" w:rsidRPr="00C2311B" w:rsidRDefault="005D1182" w:rsidP="0024654B">
            <w:pPr>
              <w:rPr>
                <w:rFonts w:ascii="Calibri" w:hAnsi="Calibri" w:cs="Arial"/>
                <w:b/>
                <w:sz w:val="22"/>
                <w:szCs w:val="22"/>
              </w:rPr>
            </w:pPr>
            <w:r w:rsidRPr="00C2311B">
              <w:rPr>
                <w:rFonts w:ascii="Calibri" w:hAnsi="Calibri" w:cs="Arial"/>
                <w:b/>
                <w:sz w:val="22"/>
                <w:szCs w:val="22"/>
              </w:rPr>
              <w:t>Topic:</w:t>
            </w:r>
          </w:p>
          <w:p w14:paraId="423F74B0" w14:textId="77777777" w:rsidR="005D1182" w:rsidRPr="00C2311B" w:rsidRDefault="005D1182" w:rsidP="0024654B">
            <w:pPr>
              <w:rPr>
                <w:rFonts w:ascii="Calibri" w:hAnsi="Calibri" w:cs="Arial"/>
                <w:b/>
                <w:sz w:val="22"/>
                <w:szCs w:val="22"/>
              </w:rPr>
            </w:pPr>
          </w:p>
        </w:tc>
        <w:tc>
          <w:tcPr>
            <w:tcW w:w="6974" w:type="dxa"/>
            <w:shd w:val="clear" w:color="auto" w:fill="auto"/>
          </w:tcPr>
          <w:p w14:paraId="176C5131" w14:textId="77777777" w:rsidR="005D1182" w:rsidRPr="00C2311B" w:rsidRDefault="005D1182" w:rsidP="0024654B">
            <w:pPr>
              <w:pStyle w:val="Title"/>
              <w:jc w:val="left"/>
              <w:rPr>
                <w:rFonts w:ascii="Calibri" w:hAnsi="Calibri"/>
                <w:sz w:val="22"/>
                <w:szCs w:val="22"/>
              </w:rPr>
            </w:pPr>
            <w:r w:rsidRPr="00C2311B">
              <w:rPr>
                <w:rFonts w:ascii="Calibri" w:hAnsi="Calibri"/>
                <w:sz w:val="22"/>
                <w:szCs w:val="22"/>
              </w:rPr>
              <w:t>Data protection</w:t>
            </w:r>
          </w:p>
          <w:p w14:paraId="317382B1" w14:textId="77777777" w:rsidR="005D1182" w:rsidRPr="00C2311B" w:rsidRDefault="005D1182" w:rsidP="0024654B">
            <w:pPr>
              <w:rPr>
                <w:rFonts w:ascii="Calibri" w:hAnsi="Calibri" w:cs="Arial"/>
                <w:sz w:val="22"/>
                <w:szCs w:val="22"/>
              </w:rPr>
            </w:pPr>
          </w:p>
        </w:tc>
      </w:tr>
      <w:tr w:rsidR="005D1182" w:rsidRPr="00BB109B" w14:paraId="085EC6BC" w14:textId="77777777" w:rsidTr="0024654B">
        <w:tc>
          <w:tcPr>
            <w:tcW w:w="2268" w:type="dxa"/>
            <w:shd w:val="clear" w:color="auto" w:fill="auto"/>
          </w:tcPr>
          <w:p w14:paraId="697EE66B" w14:textId="77777777" w:rsidR="005D1182" w:rsidRPr="00C2311B" w:rsidRDefault="005D1182" w:rsidP="0024654B">
            <w:pPr>
              <w:rPr>
                <w:rFonts w:ascii="Calibri" w:hAnsi="Calibri" w:cs="Arial"/>
                <w:b/>
                <w:sz w:val="22"/>
                <w:szCs w:val="22"/>
              </w:rPr>
            </w:pPr>
            <w:r w:rsidRPr="00C2311B">
              <w:rPr>
                <w:rFonts w:ascii="Calibri" w:hAnsi="Calibri" w:cs="Arial"/>
                <w:b/>
                <w:sz w:val="22"/>
                <w:szCs w:val="22"/>
              </w:rPr>
              <w:t>Date:</w:t>
            </w:r>
          </w:p>
          <w:p w14:paraId="445A992C" w14:textId="77777777" w:rsidR="005D1182" w:rsidRPr="00C2311B" w:rsidRDefault="005D1182" w:rsidP="0024654B">
            <w:pPr>
              <w:rPr>
                <w:rFonts w:ascii="Calibri" w:hAnsi="Calibri" w:cs="Arial"/>
                <w:b/>
                <w:sz w:val="22"/>
                <w:szCs w:val="22"/>
              </w:rPr>
            </w:pPr>
          </w:p>
        </w:tc>
        <w:tc>
          <w:tcPr>
            <w:tcW w:w="6974" w:type="dxa"/>
            <w:shd w:val="clear" w:color="auto" w:fill="auto"/>
          </w:tcPr>
          <w:p w14:paraId="62B301F4" w14:textId="77777777" w:rsidR="005D1182" w:rsidRPr="00C2311B" w:rsidRDefault="005D1182" w:rsidP="0024654B">
            <w:pPr>
              <w:rPr>
                <w:rFonts w:ascii="Calibri" w:hAnsi="Calibri" w:cs="Arial"/>
                <w:sz w:val="22"/>
                <w:szCs w:val="22"/>
              </w:rPr>
            </w:pPr>
            <w:r w:rsidRPr="00C2311B">
              <w:rPr>
                <w:rFonts w:ascii="Calibri" w:hAnsi="Calibri" w:cs="Arial"/>
                <w:sz w:val="22"/>
                <w:szCs w:val="22"/>
              </w:rPr>
              <w:t>29 March 2018</w:t>
            </w:r>
          </w:p>
        </w:tc>
      </w:tr>
      <w:tr w:rsidR="005D1182" w:rsidRPr="00BB109B" w14:paraId="0A8F3D6E" w14:textId="77777777" w:rsidTr="0024654B">
        <w:tc>
          <w:tcPr>
            <w:tcW w:w="2268" w:type="dxa"/>
            <w:shd w:val="clear" w:color="auto" w:fill="auto"/>
          </w:tcPr>
          <w:p w14:paraId="36FACCA6" w14:textId="77777777" w:rsidR="005D1182" w:rsidRPr="00C2311B" w:rsidRDefault="005D1182" w:rsidP="0024654B">
            <w:pPr>
              <w:rPr>
                <w:rFonts w:ascii="Calibri" w:hAnsi="Calibri" w:cs="Arial"/>
                <w:b/>
                <w:sz w:val="22"/>
                <w:szCs w:val="22"/>
              </w:rPr>
            </w:pPr>
            <w:r w:rsidRPr="00C2311B">
              <w:rPr>
                <w:rFonts w:ascii="Calibri" w:hAnsi="Calibri" w:cs="Arial"/>
                <w:b/>
                <w:sz w:val="22"/>
                <w:szCs w:val="22"/>
              </w:rPr>
              <w:t>Version:</w:t>
            </w:r>
          </w:p>
        </w:tc>
        <w:tc>
          <w:tcPr>
            <w:tcW w:w="6974" w:type="dxa"/>
            <w:shd w:val="clear" w:color="auto" w:fill="auto"/>
          </w:tcPr>
          <w:p w14:paraId="4E89D88A" w14:textId="77777777" w:rsidR="005D1182" w:rsidRPr="00C2311B" w:rsidRDefault="005D1182" w:rsidP="0024654B">
            <w:pPr>
              <w:rPr>
                <w:rFonts w:ascii="Calibri" w:hAnsi="Calibri" w:cs="Arial"/>
                <w:sz w:val="22"/>
                <w:szCs w:val="22"/>
              </w:rPr>
            </w:pPr>
            <w:r>
              <w:rPr>
                <w:rFonts w:ascii="Calibri" w:hAnsi="Calibri" w:cs="Arial"/>
                <w:sz w:val="22"/>
                <w:szCs w:val="22"/>
              </w:rPr>
              <w:t>2</w:t>
            </w:r>
          </w:p>
          <w:p w14:paraId="194516FA" w14:textId="77777777" w:rsidR="005D1182" w:rsidRPr="00C2311B" w:rsidRDefault="005D1182" w:rsidP="0024654B">
            <w:pPr>
              <w:rPr>
                <w:rFonts w:ascii="Calibri" w:hAnsi="Calibri" w:cs="Arial"/>
                <w:sz w:val="22"/>
                <w:szCs w:val="22"/>
              </w:rPr>
            </w:pPr>
          </w:p>
        </w:tc>
      </w:tr>
    </w:tbl>
    <w:p w14:paraId="343458D0" w14:textId="77777777" w:rsidR="005D1182" w:rsidRPr="0028446F" w:rsidRDefault="005D1182" w:rsidP="005D1182">
      <w:pPr>
        <w:pStyle w:val="Title"/>
        <w:jc w:val="both"/>
        <w:rPr>
          <w:rFonts w:ascii="Calibri" w:hAnsi="Calibri"/>
          <w:sz w:val="22"/>
          <w:szCs w:val="22"/>
        </w:rPr>
      </w:pPr>
    </w:p>
    <w:p w14:paraId="573FF1B6" w14:textId="77777777" w:rsidR="005D1182" w:rsidRPr="00217EE3" w:rsidRDefault="005D1182" w:rsidP="005D1182">
      <w:pPr>
        <w:jc w:val="both"/>
        <w:rPr>
          <w:rFonts w:asciiTheme="minorHAnsi" w:hAnsiTheme="minorHAnsi" w:cstheme="minorHAnsi"/>
          <w:sz w:val="22"/>
          <w:szCs w:val="22"/>
        </w:rPr>
      </w:pPr>
      <w:r w:rsidRPr="00217EE3">
        <w:rPr>
          <w:rFonts w:asciiTheme="minorHAnsi" w:hAnsiTheme="minorHAnsi" w:cstheme="minorHAnsi"/>
          <w:sz w:val="22"/>
          <w:szCs w:val="22"/>
          <w:shd w:val="clear" w:color="auto" w:fill="FFFFFF"/>
        </w:rPr>
        <w:t xml:space="preserve">The Wolviston Group provides clients across an array of industries with unrivalled access to exceptional individuals and engineering services to meet today's challenges. Bespoke solutions in the form of recruitment strategies, engineering and project management services.  </w:t>
      </w:r>
    </w:p>
    <w:p w14:paraId="4B28BE44" w14:textId="77777777" w:rsidR="005D1182" w:rsidRDefault="005D1182" w:rsidP="005D1182">
      <w:pPr>
        <w:jc w:val="both"/>
        <w:rPr>
          <w:rFonts w:ascii="Calibri" w:hAnsi="Calibri" w:cs="Calibri"/>
          <w:sz w:val="22"/>
          <w:szCs w:val="22"/>
        </w:rPr>
      </w:pPr>
    </w:p>
    <w:p w14:paraId="751806CC" w14:textId="77777777" w:rsidR="005D1182" w:rsidRPr="00C2311B" w:rsidRDefault="005D1182" w:rsidP="005D1182">
      <w:pPr>
        <w:jc w:val="both"/>
        <w:rPr>
          <w:rFonts w:ascii="Calibri" w:hAnsi="Calibri" w:cs="Calibri"/>
          <w:sz w:val="22"/>
          <w:szCs w:val="22"/>
        </w:rPr>
      </w:pPr>
      <w:proofErr w:type="gramStart"/>
      <w:r>
        <w:rPr>
          <w:rFonts w:ascii="Calibri" w:hAnsi="Calibri" w:cs="Calibri"/>
          <w:sz w:val="22"/>
          <w:szCs w:val="22"/>
        </w:rPr>
        <w:t>In order for</w:t>
      </w:r>
      <w:proofErr w:type="gramEnd"/>
      <w:r>
        <w:rPr>
          <w:rFonts w:ascii="Calibri" w:hAnsi="Calibri" w:cs="Calibri"/>
          <w:sz w:val="22"/>
          <w:szCs w:val="22"/>
        </w:rPr>
        <w:t xml:space="preserve"> the Company to provide</w:t>
      </w:r>
      <w:r w:rsidRPr="00C2311B">
        <w:rPr>
          <w:rFonts w:ascii="Calibri" w:hAnsi="Calibri" w:cs="Calibri"/>
          <w:sz w:val="22"/>
          <w:szCs w:val="22"/>
        </w:rPr>
        <w:t xml:space="preserve"> services to its clients and work-seekers</w:t>
      </w:r>
      <w:r>
        <w:rPr>
          <w:rFonts w:ascii="Calibri" w:hAnsi="Calibri" w:cs="Calibri"/>
          <w:sz w:val="22"/>
          <w:szCs w:val="22"/>
        </w:rPr>
        <w:t>, t</w:t>
      </w:r>
      <w:r w:rsidRPr="00C2311B">
        <w:rPr>
          <w:rFonts w:ascii="Calibri" w:hAnsi="Calibri" w:cs="Calibri"/>
          <w:sz w:val="22"/>
          <w:szCs w:val="22"/>
        </w:rPr>
        <w:t>he Company must process personal data (including sensitive personal data)</w:t>
      </w:r>
      <w:r>
        <w:rPr>
          <w:rFonts w:ascii="Calibri" w:hAnsi="Calibri" w:cs="Calibri"/>
          <w:sz w:val="22"/>
          <w:szCs w:val="22"/>
        </w:rPr>
        <w:t xml:space="preserve">, </w:t>
      </w:r>
      <w:r w:rsidRPr="00C2311B">
        <w:rPr>
          <w:rFonts w:ascii="Calibri" w:hAnsi="Calibri" w:cs="Calibri"/>
          <w:sz w:val="22"/>
          <w:szCs w:val="22"/>
        </w:rPr>
        <w:t xml:space="preserve">in doing so, the Company acts as a data controller. </w:t>
      </w:r>
    </w:p>
    <w:p w14:paraId="35C9C6FB" w14:textId="77777777" w:rsidR="005D1182" w:rsidRPr="00C2311B" w:rsidRDefault="005D1182" w:rsidP="005D1182">
      <w:pPr>
        <w:jc w:val="both"/>
        <w:rPr>
          <w:rFonts w:ascii="Calibri" w:hAnsi="Calibri" w:cs="Calibri"/>
          <w:sz w:val="22"/>
          <w:szCs w:val="22"/>
        </w:rPr>
      </w:pPr>
    </w:p>
    <w:p w14:paraId="18E3633A"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 xml:space="preserve">You may give your personal details to the Company directly, such as on an application or registration form or via our website, or we may collect them from another source such as a jobs board. The Company must have a legal basis for processing your personal data. For the purposes of providing you with work-finding services and/or information relating to roles relevant to you we will only use your personal data in accordance with the terms of the following statement. </w:t>
      </w:r>
    </w:p>
    <w:p w14:paraId="66626BF4" w14:textId="77777777" w:rsidR="005D1182" w:rsidRPr="00C2311B" w:rsidRDefault="005D1182" w:rsidP="005D1182">
      <w:pPr>
        <w:jc w:val="both"/>
        <w:rPr>
          <w:rFonts w:ascii="Calibri" w:hAnsi="Calibri" w:cs="Calibri"/>
          <w:sz w:val="22"/>
          <w:szCs w:val="22"/>
        </w:rPr>
      </w:pPr>
    </w:p>
    <w:p w14:paraId="68D45F35" w14:textId="77777777" w:rsidR="005D1182" w:rsidRPr="00C2311B" w:rsidRDefault="005D1182" w:rsidP="005D1182">
      <w:pPr>
        <w:jc w:val="both"/>
        <w:rPr>
          <w:rFonts w:ascii="Calibri" w:hAnsi="Calibri" w:cs="Calibri"/>
          <w:b/>
          <w:color w:val="44546A"/>
          <w:sz w:val="22"/>
          <w:szCs w:val="22"/>
        </w:rPr>
      </w:pPr>
      <w:r w:rsidRPr="00C2311B">
        <w:rPr>
          <w:rFonts w:ascii="Calibri" w:hAnsi="Calibri" w:cs="Calibri"/>
          <w:b/>
          <w:color w:val="44546A"/>
          <w:sz w:val="22"/>
          <w:szCs w:val="22"/>
        </w:rPr>
        <w:t>Collection and use of personal data</w:t>
      </w:r>
    </w:p>
    <w:p w14:paraId="36555FDA" w14:textId="77777777" w:rsidR="005D1182" w:rsidRPr="00C2311B" w:rsidRDefault="005D1182" w:rsidP="005D1182">
      <w:pPr>
        <w:jc w:val="both"/>
        <w:rPr>
          <w:rFonts w:ascii="Calibri" w:hAnsi="Calibri" w:cs="Calibri"/>
          <w:sz w:val="22"/>
          <w:szCs w:val="22"/>
        </w:rPr>
      </w:pPr>
    </w:p>
    <w:p w14:paraId="044B01BF" w14:textId="77777777" w:rsidR="005D1182" w:rsidRPr="00C2311B" w:rsidRDefault="005D1182" w:rsidP="005D1182">
      <w:pPr>
        <w:jc w:val="both"/>
        <w:rPr>
          <w:rFonts w:ascii="Calibri" w:hAnsi="Calibri" w:cs="Calibri"/>
          <w:b/>
          <w:sz w:val="22"/>
          <w:szCs w:val="22"/>
        </w:rPr>
      </w:pPr>
      <w:r w:rsidRPr="00C2311B">
        <w:rPr>
          <w:rFonts w:ascii="Calibri" w:hAnsi="Calibri" w:cs="Calibri"/>
          <w:b/>
          <w:sz w:val="22"/>
          <w:szCs w:val="22"/>
        </w:rPr>
        <w:t xml:space="preserve">Purpose of processing and legal basis </w:t>
      </w:r>
    </w:p>
    <w:p w14:paraId="4C8E9DCE" w14:textId="77777777" w:rsidR="005D1182" w:rsidRPr="00C2311B" w:rsidRDefault="005D1182" w:rsidP="005D1182">
      <w:pPr>
        <w:jc w:val="both"/>
        <w:rPr>
          <w:rFonts w:ascii="Calibri" w:hAnsi="Calibri" w:cs="Calibri"/>
          <w:sz w:val="22"/>
          <w:szCs w:val="22"/>
        </w:rPr>
      </w:pPr>
    </w:p>
    <w:p w14:paraId="1648C221"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 xml:space="preserve">The Company will collect your personal data (which may include sensitive personal data) and will process your personal data for the purposes of providing you with work-finding services. This includes for example, contacting you about job opportunities, assessing your suitability for those opportunities, updating our databases, putting you forward for job opportunities, arranging payments to you and developing and managing our services and relationship with you and our clients. </w:t>
      </w:r>
    </w:p>
    <w:p w14:paraId="004C1ABF" w14:textId="77777777" w:rsidR="005D1182" w:rsidRPr="00C2311B" w:rsidRDefault="005D1182" w:rsidP="005D1182">
      <w:pPr>
        <w:jc w:val="both"/>
        <w:rPr>
          <w:rFonts w:ascii="Calibri" w:hAnsi="Calibri" w:cs="Calibri"/>
          <w:sz w:val="22"/>
          <w:szCs w:val="22"/>
        </w:rPr>
      </w:pPr>
    </w:p>
    <w:p w14:paraId="02AAD20E" w14:textId="77777777" w:rsidR="005D1182" w:rsidRDefault="005D1182" w:rsidP="005D1182">
      <w:pPr>
        <w:jc w:val="both"/>
        <w:rPr>
          <w:rFonts w:ascii="Calibri" w:hAnsi="Calibri" w:cs="Calibri"/>
          <w:sz w:val="22"/>
          <w:szCs w:val="22"/>
        </w:rPr>
      </w:pPr>
    </w:p>
    <w:p w14:paraId="6E490D32" w14:textId="77777777" w:rsidR="005D1182" w:rsidRDefault="005D1182" w:rsidP="005D1182">
      <w:pPr>
        <w:jc w:val="both"/>
        <w:rPr>
          <w:rFonts w:ascii="Calibri" w:hAnsi="Calibri" w:cs="Calibri"/>
          <w:sz w:val="22"/>
          <w:szCs w:val="22"/>
        </w:rPr>
      </w:pPr>
    </w:p>
    <w:p w14:paraId="2657BEDD" w14:textId="77777777" w:rsidR="005D1182" w:rsidRDefault="005D1182" w:rsidP="005D1182">
      <w:pPr>
        <w:jc w:val="both"/>
        <w:rPr>
          <w:rFonts w:ascii="Calibri" w:hAnsi="Calibri" w:cs="Calibri"/>
          <w:sz w:val="22"/>
          <w:szCs w:val="22"/>
        </w:rPr>
      </w:pPr>
    </w:p>
    <w:p w14:paraId="6EDC2488" w14:textId="77777777" w:rsidR="005D1182" w:rsidRDefault="005D1182" w:rsidP="005D1182">
      <w:pPr>
        <w:jc w:val="both"/>
        <w:rPr>
          <w:rFonts w:ascii="Calibri" w:hAnsi="Calibri" w:cs="Calibri"/>
          <w:sz w:val="22"/>
          <w:szCs w:val="22"/>
        </w:rPr>
      </w:pPr>
    </w:p>
    <w:p w14:paraId="55C3AE1D" w14:textId="77777777" w:rsidR="005D1182" w:rsidRDefault="005D1182" w:rsidP="005D1182">
      <w:pPr>
        <w:jc w:val="both"/>
        <w:rPr>
          <w:rFonts w:ascii="Calibri" w:hAnsi="Calibri" w:cs="Calibri"/>
          <w:sz w:val="22"/>
          <w:szCs w:val="22"/>
        </w:rPr>
      </w:pPr>
    </w:p>
    <w:p w14:paraId="1F2A8DAD" w14:textId="77777777" w:rsidR="005D1182" w:rsidRDefault="005D1182" w:rsidP="005D1182">
      <w:pPr>
        <w:jc w:val="both"/>
        <w:rPr>
          <w:rFonts w:ascii="Calibri" w:hAnsi="Calibri" w:cs="Calibri"/>
          <w:sz w:val="22"/>
          <w:szCs w:val="22"/>
        </w:rPr>
      </w:pPr>
    </w:p>
    <w:p w14:paraId="038C2287" w14:textId="4EFB70FE" w:rsidR="005D1182" w:rsidRPr="00C2311B" w:rsidRDefault="005D1182" w:rsidP="005D1182">
      <w:pPr>
        <w:jc w:val="both"/>
        <w:rPr>
          <w:rFonts w:ascii="Calibri" w:hAnsi="Calibri" w:cs="Calibri"/>
          <w:sz w:val="22"/>
          <w:szCs w:val="22"/>
        </w:rPr>
      </w:pPr>
      <w:r w:rsidRPr="00C2311B">
        <w:rPr>
          <w:rFonts w:ascii="Calibri" w:hAnsi="Calibri" w:cs="Calibri"/>
          <w:sz w:val="22"/>
          <w:szCs w:val="22"/>
        </w:rPr>
        <w:t xml:space="preserve">In some </w:t>
      </w:r>
      <w:proofErr w:type="gramStart"/>
      <w:r w:rsidRPr="00C2311B">
        <w:rPr>
          <w:rFonts w:ascii="Calibri" w:hAnsi="Calibri" w:cs="Calibri"/>
          <w:sz w:val="22"/>
          <w:szCs w:val="22"/>
        </w:rPr>
        <w:t>cases</w:t>
      </w:r>
      <w:proofErr w:type="gramEnd"/>
      <w:r w:rsidRPr="00C2311B">
        <w:rPr>
          <w:rFonts w:ascii="Calibri" w:hAnsi="Calibri" w:cs="Calibri"/>
          <w:sz w:val="22"/>
          <w:szCs w:val="22"/>
        </w:rPr>
        <w:t xml:space="preserve"> we may be required to use your data for the purpose of investigating, reporting and detecting crime and also to comply with laws that apply to us. We may also use your information </w:t>
      </w:r>
      <w:proofErr w:type="gramStart"/>
      <w:r w:rsidRPr="00C2311B">
        <w:rPr>
          <w:rFonts w:ascii="Calibri" w:hAnsi="Calibri" w:cs="Calibri"/>
          <w:sz w:val="22"/>
          <w:szCs w:val="22"/>
        </w:rPr>
        <w:t>during the course of</w:t>
      </w:r>
      <w:proofErr w:type="gramEnd"/>
      <w:r w:rsidRPr="00C2311B">
        <w:rPr>
          <w:rFonts w:ascii="Calibri" w:hAnsi="Calibri" w:cs="Calibri"/>
          <w:sz w:val="22"/>
          <w:szCs w:val="22"/>
        </w:rPr>
        <w:t xml:space="preserve"> internal audits to demonstrate our compliance with certain industry standards.</w:t>
      </w:r>
    </w:p>
    <w:p w14:paraId="321553E9" w14:textId="77777777" w:rsidR="005D1182" w:rsidRPr="00C2311B" w:rsidRDefault="005D1182" w:rsidP="005D1182">
      <w:pPr>
        <w:rPr>
          <w:rFonts w:ascii="Calibri" w:hAnsi="Calibri" w:cs="Calibri"/>
          <w:sz w:val="22"/>
          <w:szCs w:val="22"/>
        </w:rPr>
      </w:pPr>
    </w:p>
    <w:p w14:paraId="7740D454"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The legal bases we rely upon to offer these services to you are:</w:t>
      </w:r>
    </w:p>
    <w:p w14:paraId="0D1E8DAF" w14:textId="77777777" w:rsidR="005D1182" w:rsidRPr="00C2311B" w:rsidRDefault="005D1182" w:rsidP="005D1182">
      <w:pPr>
        <w:jc w:val="both"/>
        <w:rPr>
          <w:rFonts w:ascii="Calibri" w:hAnsi="Calibri" w:cs="Calibri"/>
          <w:sz w:val="22"/>
          <w:szCs w:val="22"/>
        </w:rPr>
      </w:pPr>
    </w:p>
    <w:p w14:paraId="682E2D17"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 xml:space="preserve">Where we have a legitimate interest </w:t>
      </w:r>
    </w:p>
    <w:p w14:paraId="4E84C63D"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To comply with a legal obligation that we have</w:t>
      </w:r>
    </w:p>
    <w:p w14:paraId="56B5E7CD"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To fulfil a contractual obligation that we have with you</w:t>
      </w:r>
    </w:p>
    <w:p w14:paraId="1B8A94EB" w14:textId="77777777" w:rsidR="005D1182" w:rsidRPr="00C2311B" w:rsidRDefault="005D1182" w:rsidP="005D1182">
      <w:pPr>
        <w:jc w:val="both"/>
        <w:rPr>
          <w:rFonts w:ascii="Calibri" w:hAnsi="Calibri" w:cs="Calibri"/>
          <w:b/>
          <w:sz w:val="22"/>
          <w:szCs w:val="22"/>
        </w:rPr>
      </w:pPr>
    </w:p>
    <w:p w14:paraId="2E7FAF00" w14:textId="77777777" w:rsidR="005D1182" w:rsidRPr="00C2311B" w:rsidRDefault="005D1182" w:rsidP="005D1182">
      <w:pPr>
        <w:jc w:val="both"/>
        <w:rPr>
          <w:rFonts w:ascii="Calibri" w:hAnsi="Calibri" w:cs="Calibri"/>
          <w:b/>
          <w:sz w:val="22"/>
          <w:szCs w:val="22"/>
        </w:rPr>
      </w:pPr>
      <w:r w:rsidRPr="00C2311B">
        <w:rPr>
          <w:rFonts w:ascii="Calibri" w:hAnsi="Calibri" w:cs="Calibri"/>
          <w:b/>
          <w:sz w:val="22"/>
          <w:szCs w:val="22"/>
        </w:rPr>
        <w:t xml:space="preserve">Legitimate interest </w:t>
      </w:r>
    </w:p>
    <w:p w14:paraId="73694C3E" w14:textId="77777777" w:rsidR="005D1182" w:rsidRPr="00C2311B" w:rsidRDefault="005D1182" w:rsidP="005D1182">
      <w:pPr>
        <w:jc w:val="both"/>
        <w:rPr>
          <w:rFonts w:ascii="Calibri" w:hAnsi="Calibri" w:cs="Calibri"/>
          <w:b/>
          <w:sz w:val="22"/>
          <w:szCs w:val="22"/>
        </w:rPr>
      </w:pPr>
    </w:p>
    <w:p w14:paraId="299EDE09"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This is where the Company has a legitimate reason to process your data provided it is reasonable and does not go against what you would reasonably expect from us.  Where the Company has relied on a legitimate interest to process your personal data our legitimate interests is/are as follows:</w:t>
      </w:r>
    </w:p>
    <w:p w14:paraId="4EB8CE51" w14:textId="77777777" w:rsidR="005D1182" w:rsidRPr="00C2311B" w:rsidRDefault="005D1182" w:rsidP="005D1182">
      <w:pPr>
        <w:jc w:val="both"/>
        <w:rPr>
          <w:rFonts w:ascii="Calibri" w:hAnsi="Calibri" w:cs="Calibri"/>
          <w:sz w:val="22"/>
          <w:szCs w:val="22"/>
          <w:highlight w:val="yellow"/>
        </w:rPr>
      </w:pPr>
    </w:p>
    <w:p w14:paraId="22CFEB78"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Managing our database and keeping work-seeker records up to date;</w:t>
      </w:r>
    </w:p>
    <w:p w14:paraId="1D891F9B"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Contacting the individual to seek consent where we need it;</w:t>
      </w:r>
    </w:p>
    <w:p w14:paraId="308E3BF3"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Providing work-finding services to you;</w:t>
      </w:r>
    </w:p>
    <w:p w14:paraId="5B9EAD6C"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Providing you with information of roles that are relevant to you and;</w:t>
      </w:r>
    </w:p>
    <w:p w14:paraId="716FE165"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 xml:space="preserve">Contacting you with information about similar products or services that you have used from us recently  </w:t>
      </w:r>
    </w:p>
    <w:p w14:paraId="6C26E5BC" w14:textId="77777777" w:rsidR="005D1182" w:rsidRPr="00C2311B" w:rsidRDefault="005D1182" w:rsidP="005D1182">
      <w:pPr>
        <w:jc w:val="both"/>
        <w:rPr>
          <w:rFonts w:ascii="Calibri" w:hAnsi="Calibri" w:cs="Calibri"/>
          <w:sz w:val="22"/>
          <w:szCs w:val="22"/>
        </w:rPr>
      </w:pPr>
    </w:p>
    <w:p w14:paraId="2B485BDA" w14:textId="77777777" w:rsidR="005D1182" w:rsidRPr="00C2311B" w:rsidRDefault="005D1182" w:rsidP="005D1182">
      <w:pPr>
        <w:jc w:val="both"/>
        <w:rPr>
          <w:rFonts w:ascii="Calibri" w:hAnsi="Calibri" w:cs="Calibri"/>
          <w:b/>
          <w:sz w:val="22"/>
          <w:szCs w:val="22"/>
        </w:rPr>
      </w:pPr>
      <w:r w:rsidRPr="00C2311B">
        <w:rPr>
          <w:rFonts w:ascii="Calibri" w:hAnsi="Calibri" w:cs="Calibri"/>
          <w:b/>
          <w:sz w:val="22"/>
          <w:szCs w:val="22"/>
        </w:rPr>
        <w:t>Recipient/s of data</w:t>
      </w:r>
    </w:p>
    <w:p w14:paraId="11F88C18" w14:textId="77777777" w:rsidR="005D1182" w:rsidRPr="00C2311B" w:rsidRDefault="005D1182" w:rsidP="005D1182">
      <w:pPr>
        <w:jc w:val="both"/>
        <w:rPr>
          <w:rFonts w:ascii="Calibri" w:hAnsi="Calibri" w:cs="Calibri"/>
          <w:sz w:val="22"/>
          <w:szCs w:val="22"/>
        </w:rPr>
      </w:pPr>
    </w:p>
    <w:p w14:paraId="07233CA7"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The Company will process your personal data and/or sensitive personal data with the following recipients:</w:t>
      </w:r>
    </w:p>
    <w:p w14:paraId="6DDA9487" w14:textId="77777777" w:rsidR="005D1182" w:rsidRPr="00C2311B" w:rsidRDefault="005D1182" w:rsidP="005D1182">
      <w:pPr>
        <w:jc w:val="both"/>
        <w:rPr>
          <w:rFonts w:ascii="Calibri" w:hAnsi="Calibri" w:cs="Calibri"/>
          <w:sz w:val="22"/>
          <w:szCs w:val="22"/>
        </w:rPr>
      </w:pPr>
    </w:p>
    <w:p w14:paraId="7580F248"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 xml:space="preserve">Clients that we introduce you to </w:t>
      </w:r>
    </w:p>
    <w:p w14:paraId="6EDB9C14"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Your former or prospective new employers that we obtain or provide references to</w:t>
      </w:r>
    </w:p>
    <w:p w14:paraId="79FFA911"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Trade bodies that we are a member of such as The Recruitment and Employment Confederation and BSI</w:t>
      </w:r>
    </w:p>
    <w:p w14:paraId="6005F07A" w14:textId="77777777" w:rsidR="005D1182" w:rsidRPr="00C2311B" w:rsidRDefault="005D1182" w:rsidP="005D1182">
      <w:pPr>
        <w:jc w:val="both"/>
        <w:rPr>
          <w:rFonts w:ascii="Calibri" w:hAnsi="Calibri" w:cs="Calibri"/>
          <w:sz w:val="22"/>
          <w:szCs w:val="22"/>
        </w:rPr>
      </w:pPr>
      <w:r w:rsidRPr="0040640A">
        <w:rPr>
          <w:rFonts w:ascii="Calibri" w:hAnsi="Calibri" w:cs="Calibri"/>
          <w:sz w:val="22"/>
          <w:szCs w:val="22"/>
        </w:rPr>
        <w:t>Third parties such as Managed Service Providers (MSP’s) who carry out audits to ensure the business is run compliantly</w:t>
      </w:r>
    </w:p>
    <w:p w14:paraId="5EE76989"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Umbrella companies – upon your instruction that you wish to work with</w:t>
      </w:r>
    </w:p>
    <w:p w14:paraId="6EC89837"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Our Insurers and legal advisers</w:t>
      </w:r>
    </w:p>
    <w:p w14:paraId="208461F4"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Our IT and CRM providers</w:t>
      </w:r>
    </w:p>
    <w:p w14:paraId="11AE9DBE"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 xml:space="preserve">Public information sources/ third party </w:t>
      </w:r>
      <w:proofErr w:type="spellStart"/>
      <w:r w:rsidRPr="00C2311B">
        <w:rPr>
          <w:rFonts w:ascii="Calibri" w:hAnsi="Calibri" w:cs="Calibri"/>
          <w:sz w:val="22"/>
          <w:szCs w:val="22"/>
        </w:rPr>
        <w:t>organisations</w:t>
      </w:r>
      <w:proofErr w:type="spellEnd"/>
      <w:r w:rsidRPr="00C2311B">
        <w:rPr>
          <w:rFonts w:ascii="Calibri" w:hAnsi="Calibri" w:cs="Calibri"/>
          <w:sz w:val="22"/>
          <w:szCs w:val="22"/>
        </w:rPr>
        <w:t xml:space="preserve"> that we may use to carry out suitability checks on work-seekers such as Companies House, the Disclosure and Barring Service (DBS) and DVLA</w:t>
      </w:r>
    </w:p>
    <w:p w14:paraId="72E63C2A" w14:textId="77777777" w:rsidR="005D1182" w:rsidRPr="00C2311B" w:rsidRDefault="005D1182" w:rsidP="005D1182">
      <w:pPr>
        <w:jc w:val="both"/>
        <w:rPr>
          <w:rFonts w:ascii="Calibri" w:hAnsi="Calibri" w:cs="Calibri"/>
          <w:sz w:val="22"/>
          <w:szCs w:val="22"/>
        </w:rPr>
      </w:pPr>
    </w:p>
    <w:p w14:paraId="7AD70E15" w14:textId="77777777" w:rsidR="005D1182" w:rsidRPr="00C2311B" w:rsidRDefault="005D1182" w:rsidP="005D1182">
      <w:pPr>
        <w:jc w:val="both"/>
        <w:rPr>
          <w:rFonts w:ascii="Calibri" w:hAnsi="Calibri" w:cs="Calibri"/>
          <w:b/>
          <w:sz w:val="22"/>
          <w:szCs w:val="22"/>
        </w:rPr>
      </w:pPr>
      <w:r w:rsidRPr="00C2311B">
        <w:rPr>
          <w:rFonts w:ascii="Calibri" w:hAnsi="Calibri" w:cs="Calibri"/>
          <w:b/>
          <w:sz w:val="22"/>
          <w:szCs w:val="22"/>
        </w:rPr>
        <w:t xml:space="preserve">Statutory/contractual requirement </w:t>
      </w:r>
    </w:p>
    <w:p w14:paraId="2744377D" w14:textId="77777777" w:rsidR="005D1182" w:rsidRPr="00C2311B" w:rsidRDefault="005D1182" w:rsidP="005D1182">
      <w:pPr>
        <w:jc w:val="both"/>
        <w:rPr>
          <w:rFonts w:ascii="Calibri" w:hAnsi="Calibri" w:cs="Calibri"/>
          <w:sz w:val="22"/>
          <w:szCs w:val="22"/>
        </w:rPr>
      </w:pPr>
    </w:p>
    <w:p w14:paraId="7F1173A0"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 xml:space="preserve">Your personal data is required by law and/or a contractual requirement (e.g. our client may require this personal data), and/or a requirement necessary to </w:t>
      </w:r>
      <w:proofErr w:type="gramStart"/>
      <w:r w:rsidRPr="00C2311B">
        <w:rPr>
          <w:rFonts w:ascii="Calibri" w:hAnsi="Calibri" w:cs="Calibri"/>
          <w:sz w:val="22"/>
          <w:szCs w:val="22"/>
        </w:rPr>
        <w:t>enter into</w:t>
      </w:r>
      <w:proofErr w:type="gramEnd"/>
      <w:r w:rsidRPr="00C2311B">
        <w:rPr>
          <w:rFonts w:ascii="Calibri" w:hAnsi="Calibri" w:cs="Calibri"/>
          <w:sz w:val="22"/>
          <w:szCs w:val="22"/>
        </w:rPr>
        <w:t xml:space="preserve"> a contract. You are obliged to provide the personal data and if you do not the consequences of failure to provide the data are:</w:t>
      </w:r>
    </w:p>
    <w:p w14:paraId="5B8DAA53" w14:textId="77777777" w:rsidR="005D1182" w:rsidRPr="00C2311B" w:rsidRDefault="005D1182" w:rsidP="005D1182">
      <w:pPr>
        <w:jc w:val="both"/>
        <w:rPr>
          <w:rFonts w:ascii="Calibri" w:hAnsi="Calibri" w:cs="Calibri"/>
          <w:sz w:val="22"/>
          <w:szCs w:val="22"/>
        </w:rPr>
      </w:pPr>
    </w:p>
    <w:p w14:paraId="64CC0CE3"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We will be unable to provide you with work finding services</w:t>
      </w:r>
    </w:p>
    <w:p w14:paraId="03175F66"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We will be unable to offer you a work assignment</w:t>
      </w:r>
    </w:p>
    <w:p w14:paraId="32B373FE"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 xml:space="preserve">We will be unable to </w:t>
      </w:r>
      <w:proofErr w:type="gramStart"/>
      <w:r w:rsidRPr="00C2311B">
        <w:rPr>
          <w:rFonts w:ascii="Calibri" w:hAnsi="Calibri" w:cs="Calibri"/>
          <w:sz w:val="22"/>
          <w:szCs w:val="22"/>
        </w:rPr>
        <w:t>enter into</w:t>
      </w:r>
      <w:proofErr w:type="gramEnd"/>
      <w:r w:rsidRPr="00C2311B">
        <w:rPr>
          <w:rFonts w:ascii="Calibri" w:hAnsi="Calibri" w:cs="Calibri"/>
          <w:sz w:val="22"/>
          <w:szCs w:val="22"/>
        </w:rPr>
        <w:t xml:space="preserve"> a contract for services with you</w:t>
      </w:r>
    </w:p>
    <w:p w14:paraId="2975AA00" w14:textId="77777777" w:rsidR="005D1182" w:rsidRPr="00C2311B" w:rsidRDefault="005D1182" w:rsidP="005D1182">
      <w:pPr>
        <w:jc w:val="both"/>
        <w:rPr>
          <w:rFonts w:ascii="Calibri" w:hAnsi="Calibri" w:cs="Calibri"/>
          <w:color w:val="1F4E79"/>
          <w:sz w:val="22"/>
          <w:szCs w:val="22"/>
        </w:rPr>
      </w:pPr>
    </w:p>
    <w:p w14:paraId="4D094CCB" w14:textId="77777777" w:rsidR="005D1182" w:rsidRDefault="005D1182" w:rsidP="005D1182">
      <w:pPr>
        <w:jc w:val="both"/>
        <w:rPr>
          <w:rFonts w:ascii="Calibri" w:hAnsi="Calibri" w:cs="Calibri"/>
          <w:b/>
          <w:bCs/>
          <w:color w:val="1F4E79"/>
          <w:sz w:val="22"/>
          <w:szCs w:val="22"/>
        </w:rPr>
      </w:pPr>
    </w:p>
    <w:p w14:paraId="22077A80" w14:textId="3E89F1AD" w:rsidR="005D1182" w:rsidRPr="00C2311B" w:rsidRDefault="005D1182" w:rsidP="005D1182">
      <w:pPr>
        <w:jc w:val="both"/>
        <w:rPr>
          <w:rFonts w:ascii="Calibri" w:hAnsi="Calibri" w:cs="Calibri"/>
          <w:b/>
          <w:bCs/>
          <w:color w:val="1F4E79"/>
          <w:sz w:val="22"/>
          <w:szCs w:val="22"/>
        </w:rPr>
      </w:pPr>
      <w:bookmarkStart w:id="0" w:name="_GoBack"/>
      <w:bookmarkEnd w:id="0"/>
      <w:r w:rsidRPr="00C2311B">
        <w:rPr>
          <w:rFonts w:ascii="Calibri" w:hAnsi="Calibri" w:cs="Calibri"/>
          <w:b/>
          <w:bCs/>
          <w:color w:val="1F4E79"/>
          <w:sz w:val="22"/>
          <w:szCs w:val="22"/>
        </w:rPr>
        <w:lastRenderedPageBreak/>
        <w:t xml:space="preserve">Overseas Transfers </w:t>
      </w:r>
    </w:p>
    <w:p w14:paraId="13F33255" w14:textId="77777777" w:rsidR="005D1182" w:rsidRPr="00C2311B" w:rsidRDefault="005D1182" w:rsidP="005D1182">
      <w:pPr>
        <w:jc w:val="both"/>
        <w:rPr>
          <w:rFonts w:ascii="Calibri" w:hAnsi="Calibri" w:cs="Calibri"/>
          <w:b/>
          <w:bCs/>
          <w:color w:val="1F4E79"/>
          <w:sz w:val="22"/>
          <w:szCs w:val="22"/>
        </w:rPr>
      </w:pPr>
    </w:p>
    <w:p w14:paraId="73DE9256"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The Company may transfer only the information you provide to us to countries outside the European Economic Area (‘EEA’) for the purposes of providing you with work-finding services.</w:t>
      </w:r>
      <w:r w:rsidRPr="00C2311B" w:rsidDel="000F6B10">
        <w:rPr>
          <w:rFonts w:ascii="Calibri" w:hAnsi="Calibri" w:cs="Calibri"/>
          <w:sz w:val="22"/>
          <w:szCs w:val="22"/>
        </w:rPr>
        <w:t xml:space="preserve"> </w:t>
      </w:r>
      <w:r w:rsidRPr="00C2311B">
        <w:rPr>
          <w:rFonts w:ascii="Calibri" w:hAnsi="Calibri" w:cs="Calibri"/>
          <w:sz w:val="22"/>
          <w:szCs w:val="22"/>
        </w:rPr>
        <w:t xml:space="preserve">We will take steps to ensure adequate protections are in place to ensure the security of your information. The EEA comprises the EU member states plus Norway, Iceland and Liechtenstein. </w:t>
      </w:r>
    </w:p>
    <w:p w14:paraId="3CA0D492" w14:textId="77777777" w:rsidR="005D1182" w:rsidRPr="00C2311B" w:rsidRDefault="005D1182" w:rsidP="005D1182">
      <w:pPr>
        <w:jc w:val="both"/>
        <w:rPr>
          <w:rFonts w:ascii="Calibri" w:hAnsi="Calibri" w:cs="Calibri"/>
          <w:b/>
          <w:color w:val="44546A"/>
          <w:sz w:val="22"/>
          <w:szCs w:val="22"/>
        </w:rPr>
      </w:pPr>
    </w:p>
    <w:p w14:paraId="0107AB1A" w14:textId="77777777" w:rsidR="005D1182" w:rsidRPr="00C2311B" w:rsidRDefault="005D1182" w:rsidP="005D1182">
      <w:pPr>
        <w:jc w:val="both"/>
        <w:rPr>
          <w:rFonts w:ascii="Calibri" w:hAnsi="Calibri" w:cs="Calibri"/>
          <w:b/>
          <w:color w:val="44546A"/>
          <w:sz w:val="22"/>
          <w:szCs w:val="22"/>
        </w:rPr>
      </w:pPr>
      <w:r w:rsidRPr="00C2311B">
        <w:rPr>
          <w:rFonts w:ascii="Calibri" w:hAnsi="Calibri" w:cs="Calibri"/>
          <w:b/>
          <w:color w:val="44546A"/>
          <w:sz w:val="22"/>
          <w:szCs w:val="22"/>
        </w:rPr>
        <w:t>Data retention</w:t>
      </w:r>
    </w:p>
    <w:p w14:paraId="1E3BB18E" w14:textId="77777777" w:rsidR="005D1182" w:rsidRPr="00C2311B" w:rsidRDefault="005D1182" w:rsidP="005D1182">
      <w:pPr>
        <w:jc w:val="both"/>
        <w:rPr>
          <w:rFonts w:ascii="Calibri" w:hAnsi="Calibri" w:cs="Calibri"/>
          <w:b/>
          <w:color w:val="44546A"/>
          <w:sz w:val="22"/>
          <w:szCs w:val="22"/>
        </w:rPr>
      </w:pPr>
    </w:p>
    <w:p w14:paraId="73175566"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 xml:space="preserve">The Company will retain your personal data only for as long as is necessary for the purpose we collect it. Different laws may also require us to keep different data for different periods of time. </w:t>
      </w:r>
    </w:p>
    <w:p w14:paraId="613413F7" w14:textId="77777777" w:rsidR="005D1182" w:rsidRPr="00C2311B" w:rsidRDefault="005D1182" w:rsidP="005D1182">
      <w:pPr>
        <w:jc w:val="both"/>
        <w:rPr>
          <w:rFonts w:ascii="Calibri" w:hAnsi="Calibri" w:cs="Calibri"/>
          <w:sz w:val="22"/>
          <w:szCs w:val="22"/>
        </w:rPr>
      </w:pPr>
    </w:p>
    <w:p w14:paraId="25EECE2A" w14:textId="77777777" w:rsidR="005D1182" w:rsidRPr="00C2311B" w:rsidRDefault="005D1182" w:rsidP="005D1182">
      <w:pPr>
        <w:jc w:val="both"/>
        <w:rPr>
          <w:rFonts w:ascii="Calibri" w:hAnsi="Calibri" w:cs="Calibri"/>
          <w:sz w:val="22"/>
          <w:szCs w:val="22"/>
        </w:rPr>
      </w:pPr>
      <w:proofErr w:type="gramStart"/>
      <w:r w:rsidRPr="00C2311B">
        <w:rPr>
          <w:rFonts w:ascii="Calibri" w:hAnsi="Calibri" w:cs="Calibri"/>
          <w:sz w:val="22"/>
          <w:szCs w:val="22"/>
        </w:rPr>
        <w:t>The Conduct of Employment Agencies and Employment Businesses Regulations 2003,</w:t>
      </w:r>
      <w:proofErr w:type="gramEnd"/>
      <w:r w:rsidRPr="00C2311B">
        <w:rPr>
          <w:rFonts w:ascii="Calibri" w:hAnsi="Calibri" w:cs="Calibri"/>
          <w:sz w:val="22"/>
          <w:szCs w:val="22"/>
        </w:rPr>
        <w:t xml:space="preserve"> require us to keep work-seeker records for at least one year from (a) the date of their creation or (b) after the date on which we last provide you with work-finding services.</w:t>
      </w:r>
    </w:p>
    <w:p w14:paraId="5567D628" w14:textId="77777777" w:rsidR="005D1182" w:rsidRPr="00C2311B" w:rsidRDefault="005D1182" w:rsidP="005D1182">
      <w:pPr>
        <w:jc w:val="both"/>
        <w:rPr>
          <w:rFonts w:ascii="Calibri" w:hAnsi="Calibri" w:cs="Calibri"/>
          <w:sz w:val="22"/>
          <w:szCs w:val="22"/>
        </w:rPr>
      </w:pPr>
    </w:p>
    <w:p w14:paraId="0B8F9F84"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 xml:space="preserve">We must also keep your payroll records, holiday pay, sick pay and pensions auto-enrolment records for as long as is legally required by HMRC and associated national minimum wage, social security and tax legislation. </w:t>
      </w:r>
    </w:p>
    <w:p w14:paraId="1FE73C68" w14:textId="77777777" w:rsidR="005D1182" w:rsidRPr="00C2311B" w:rsidRDefault="005D1182" w:rsidP="005D1182">
      <w:pPr>
        <w:jc w:val="both"/>
        <w:rPr>
          <w:rFonts w:ascii="Calibri" w:hAnsi="Calibri" w:cs="Calibri"/>
          <w:sz w:val="22"/>
          <w:szCs w:val="22"/>
        </w:rPr>
      </w:pPr>
    </w:p>
    <w:p w14:paraId="05053721" w14:textId="77777777" w:rsidR="005D1182" w:rsidRPr="00C2311B" w:rsidRDefault="005D1182" w:rsidP="005D1182">
      <w:pPr>
        <w:jc w:val="both"/>
        <w:rPr>
          <w:rFonts w:ascii="Calibri" w:hAnsi="Calibri" w:cs="Calibri"/>
          <w:b/>
          <w:bCs/>
          <w:color w:val="44546A"/>
          <w:sz w:val="22"/>
          <w:szCs w:val="22"/>
        </w:rPr>
      </w:pPr>
      <w:r w:rsidRPr="00C2311B">
        <w:rPr>
          <w:rFonts w:ascii="Calibri" w:hAnsi="Calibri" w:cs="Calibri"/>
          <w:sz w:val="22"/>
          <w:szCs w:val="22"/>
        </w:rPr>
        <w:t xml:space="preserve">Where the Company has obtained your consent to process your sensitive personal data, we will do so in line with our retention policy (a copy of which is attached). Upon expiry of that period the Company will seek further consent from you. Where consent is not granted the Company will cease to process your </w:t>
      </w:r>
      <w:r w:rsidRPr="00231E89">
        <w:rPr>
          <w:rFonts w:ascii="Calibri" w:hAnsi="Calibri" w:cs="Calibri"/>
          <w:sz w:val="22"/>
          <w:szCs w:val="22"/>
        </w:rPr>
        <w:t>sensitive personal</w:t>
      </w:r>
      <w:r w:rsidRPr="00C2311B">
        <w:rPr>
          <w:rFonts w:ascii="Calibri" w:hAnsi="Calibri" w:cs="Calibri"/>
          <w:sz w:val="22"/>
          <w:szCs w:val="22"/>
        </w:rPr>
        <w:t xml:space="preserve"> data. </w:t>
      </w:r>
    </w:p>
    <w:p w14:paraId="34209C32" w14:textId="77777777" w:rsidR="005D1182" w:rsidRPr="00C2311B" w:rsidRDefault="005D1182" w:rsidP="005D1182">
      <w:pPr>
        <w:jc w:val="both"/>
        <w:rPr>
          <w:rFonts w:ascii="Calibri" w:hAnsi="Calibri" w:cs="Calibri"/>
          <w:b/>
          <w:bCs/>
          <w:color w:val="44546A"/>
          <w:sz w:val="22"/>
          <w:szCs w:val="22"/>
        </w:rPr>
      </w:pPr>
    </w:p>
    <w:p w14:paraId="6214EE46" w14:textId="77777777" w:rsidR="005D1182" w:rsidRPr="00C2311B" w:rsidRDefault="005D1182" w:rsidP="005D1182">
      <w:pPr>
        <w:jc w:val="both"/>
        <w:rPr>
          <w:rFonts w:ascii="Calibri" w:hAnsi="Calibri" w:cs="Calibri"/>
          <w:b/>
          <w:bCs/>
          <w:color w:val="44546A"/>
          <w:sz w:val="22"/>
          <w:szCs w:val="22"/>
        </w:rPr>
      </w:pPr>
      <w:r w:rsidRPr="00C2311B">
        <w:rPr>
          <w:rFonts w:ascii="Calibri" w:hAnsi="Calibri" w:cs="Calibri"/>
          <w:b/>
          <w:bCs/>
          <w:color w:val="44546A"/>
          <w:sz w:val="22"/>
          <w:szCs w:val="22"/>
        </w:rPr>
        <w:t>Your rights</w:t>
      </w:r>
    </w:p>
    <w:p w14:paraId="5805D18A" w14:textId="77777777" w:rsidR="005D1182" w:rsidRPr="00C2311B" w:rsidRDefault="005D1182" w:rsidP="005D1182">
      <w:pPr>
        <w:jc w:val="both"/>
        <w:rPr>
          <w:rFonts w:ascii="Calibri" w:hAnsi="Calibri" w:cs="Calibri"/>
          <w:b/>
          <w:bCs/>
          <w:color w:val="44546A"/>
          <w:sz w:val="22"/>
          <w:szCs w:val="22"/>
        </w:rPr>
      </w:pPr>
    </w:p>
    <w:p w14:paraId="72447A5D"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Please be aware that you have the following data protection rights:</w:t>
      </w:r>
    </w:p>
    <w:p w14:paraId="48173CD1" w14:textId="77777777" w:rsidR="005D1182" w:rsidRPr="00C2311B" w:rsidRDefault="005D1182" w:rsidP="005D1182">
      <w:pPr>
        <w:jc w:val="both"/>
        <w:rPr>
          <w:rFonts w:ascii="Calibri" w:hAnsi="Calibri" w:cs="Calibri"/>
          <w:sz w:val="22"/>
          <w:szCs w:val="22"/>
        </w:rPr>
      </w:pPr>
    </w:p>
    <w:p w14:paraId="3E8501A8"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The right to be informed about the personal data the Company processes on you;</w:t>
      </w:r>
    </w:p>
    <w:p w14:paraId="0F9D5ACF"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The right of access to the personal data the Company processes on you;</w:t>
      </w:r>
    </w:p>
    <w:p w14:paraId="22B16356"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The right to rectification of your personal data;</w:t>
      </w:r>
    </w:p>
    <w:p w14:paraId="0A3C8D32"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The right to erasure of your personal data in certain circumstances;</w:t>
      </w:r>
    </w:p>
    <w:p w14:paraId="50017E6C"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The right to restrict processing of your personal data;</w:t>
      </w:r>
    </w:p>
    <w:p w14:paraId="645BC51B"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The right to data portability in certain circumstances;</w:t>
      </w:r>
    </w:p>
    <w:p w14:paraId="2FA58EC7"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The right to object to the processing of your personal data that was based on a public or legitimate interest;</w:t>
      </w:r>
    </w:p>
    <w:p w14:paraId="7D632655" w14:textId="77777777" w:rsidR="005D1182" w:rsidRDefault="005D1182" w:rsidP="005D1182">
      <w:pPr>
        <w:jc w:val="both"/>
        <w:rPr>
          <w:rFonts w:ascii="Calibri" w:hAnsi="Calibri" w:cs="Calibri"/>
          <w:sz w:val="22"/>
          <w:szCs w:val="22"/>
        </w:rPr>
      </w:pPr>
    </w:p>
    <w:p w14:paraId="5FC27400"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The right not to be subjected to automated decision making and profiling; and</w:t>
      </w:r>
    </w:p>
    <w:p w14:paraId="41E91E35"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The right to withdraw consent at any time.</w:t>
      </w:r>
    </w:p>
    <w:p w14:paraId="2738BAE9" w14:textId="77777777" w:rsidR="005D1182" w:rsidRPr="00C2311B" w:rsidRDefault="005D1182" w:rsidP="005D1182">
      <w:pPr>
        <w:jc w:val="both"/>
        <w:rPr>
          <w:rFonts w:ascii="Calibri" w:hAnsi="Calibri" w:cs="Calibri"/>
          <w:sz w:val="22"/>
          <w:szCs w:val="22"/>
        </w:rPr>
      </w:pPr>
    </w:p>
    <w:p w14:paraId="46674673" w14:textId="77777777" w:rsidR="005D1182" w:rsidRPr="00C2311B" w:rsidRDefault="005D1182" w:rsidP="005D1182">
      <w:pPr>
        <w:jc w:val="both"/>
        <w:rPr>
          <w:rFonts w:ascii="Calibri" w:hAnsi="Calibri" w:cs="Calibri"/>
          <w:color w:val="0070C0"/>
          <w:sz w:val="22"/>
          <w:szCs w:val="22"/>
        </w:rPr>
      </w:pPr>
      <w:r w:rsidRPr="00C2311B">
        <w:rPr>
          <w:rFonts w:ascii="Calibri" w:hAnsi="Calibri" w:cs="Calibri"/>
          <w:sz w:val="22"/>
          <w:szCs w:val="22"/>
        </w:rPr>
        <w:t xml:space="preserve">Where you have consented to the Company processing your sensitive personal data you have the right to withdraw that consent at any time by contacting Vicky O’Toole on; </w:t>
      </w:r>
      <w:hyperlink r:id="rId9" w:history="1">
        <w:r w:rsidRPr="00C2311B">
          <w:rPr>
            <w:rStyle w:val="Hyperlink"/>
            <w:rFonts w:ascii="Calibri" w:hAnsi="Calibri" w:cs="Calibri"/>
            <w:sz w:val="22"/>
            <w:szCs w:val="22"/>
          </w:rPr>
          <w:t>gdpr@wolviston.com</w:t>
        </w:r>
      </w:hyperlink>
      <w:r w:rsidRPr="00C2311B">
        <w:rPr>
          <w:rFonts w:ascii="Calibri" w:hAnsi="Calibri" w:cs="Calibri"/>
          <w:sz w:val="22"/>
          <w:szCs w:val="22"/>
        </w:rPr>
        <w:t xml:space="preserve"> or 01642 607 375.</w:t>
      </w:r>
    </w:p>
    <w:p w14:paraId="03068066" w14:textId="77777777" w:rsidR="005D1182" w:rsidRPr="00C2311B" w:rsidRDefault="005D1182" w:rsidP="005D1182">
      <w:pPr>
        <w:jc w:val="both"/>
        <w:rPr>
          <w:rFonts w:ascii="Calibri" w:hAnsi="Calibri" w:cs="Calibri"/>
          <w:color w:val="0070C0"/>
          <w:sz w:val="22"/>
          <w:szCs w:val="22"/>
        </w:rPr>
      </w:pPr>
    </w:p>
    <w:p w14:paraId="2B787BA2"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 xml:space="preserve">There may be circumstances where the Company will still need to process your data for legal or official reasons. We will inform you if this is the case. Where this is the case, we will restrict the data to only what is necessary for the purpose of meeting those specific reasons. </w:t>
      </w:r>
    </w:p>
    <w:p w14:paraId="482BC0A2" w14:textId="77777777" w:rsidR="005D1182" w:rsidRPr="00C2311B" w:rsidRDefault="005D1182" w:rsidP="005D1182">
      <w:pPr>
        <w:jc w:val="both"/>
        <w:rPr>
          <w:rFonts w:ascii="Calibri" w:hAnsi="Calibri" w:cs="Calibri"/>
          <w:sz w:val="22"/>
          <w:szCs w:val="22"/>
        </w:rPr>
      </w:pPr>
    </w:p>
    <w:p w14:paraId="5189DBF8" w14:textId="77777777" w:rsidR="005D1182" w:rsidRPr="00C2311B" w:rsidRDefault="005D1182" w:rsidP="005D1182">
      <w:pPr>
        <w:jc w:val="both"/>
        <w:rPr>
          <w:rFonts w:ascii="Calibri" w:hAnsi="Calibri" w:cs="Calibri"/>
          <w:sz w:val="22"/>
          <w:szCs w:val="22"/>
        </w:rPr>
      </w:pPr>
      <w:r w:rsidRPr="00C2311B">
        <w:rPr>
          <w:rFonts w:ascii="Calibri" w:hAnsi="Calibri" w:cs="Calibri"/>
          <w:sz w:val="22"/>
          <w:szCs w:val="22"/>
        </w:rPr>
        <w:t xml:space="preserve">If you believe that any of your data that the Company processes is incorrect or incomplete, please contact us using the details above and we will take reasonable steps to check its accuracy and correct it where necessary. </w:t>
      </w:r>
    </w:p>
    <w:p w14:paraId="30C8A01F" w14:textId="77777777" w:rsidR="005D1182" w:rsidRPr="00C2311B" w:rsidRDefault="005D1182" w:rsidP="005D1182">
      <w:pPr>
        <w:jc w:val="both"/>
        <w:rPr>
          <w:rFonts w:ascii="Calibri" w:hAnsi="Calibri" w:cs="Calibri"/>
          <w:b/>
          <w:color w:val="0070C0"/>
          <w:sz w:val="22"/>
          <w:szCs w:val="22"/>
        </w:rPr>
      </w:pPr>
    </w:p>
    <w:p w14:paraId="1BB395BD" w14:textId="77777777" w:rsidR="005D1182" w:rsidRPr="00C2311B" w:rsidRDefault="005D1182" w:rsidP="005D1182">
      <w:pPr>
        <w:jc w:val="both"/>
        <w:rPr>
          <w:rFonts w:ascii="Calibri" w:hAnsi="Calibri" w:cs="Calibri"/>
          <w:b/>
          <w:color w:val="0070C0"/>
          <w:sz w:val="22"/>
          <w:szCs w:val="22"/>
        </w:rPr>
      </w:pPr>
      <w:r w:rsidRPr="00C2311B">
        <w:rPr>
          <w:rFonts w:ascii="Calibri" w:hAnsi="Calibri" w:cs="Calibri"/>
          <w:b/>
          <w:sz w:val="22"/>
          <w:szCs w:val="22"/>
        </w:rPr>
        <w:lastRenderedPageBreak/>
        <w:t xml:space="preserve">You can also contact us using the above details if you want us to restrict the type or amount of </w:t>
      </w:r>
      <w:proofErr w:type="gramStart"/>
      <w:r w:rsidRPr="00C2311B">
        <w:rPr>
          <w:rFonts w:ascii="Calibri" w:hAnsi="Calibri" w:cs="Calibri"/>
          <w:b/>
          <w:sz w:val="22"/>
          <w:szCs w:val="22"/>
        </w:rPr>
        <w:t>data</w:t>
      </w:r>
      <w:proofErr w:type="gramEnd"/>
      <w:r w:rsidRPr="00C2311B">
        <w:rPr>
          <w:rFonts w:ascii="Calibri" w:hAnsi="Calibri" w:cs="Calibri"/>
          <w:b/>
          <w:sz w:val="22"/>
          <w:szCs w:val="22"/>
        </w:rPr>
        <w:t xml:space="preserve"> we process for you, access your personal data or exercise any of the other rights listed above.</w:t>
      </w:r>
    </w:p>
    <w:p w14:paraId="53842A48" w14:textId="77777777" w:rsidR="005D1182" w:rsidRPr="00C2311B" w:rsidRDefault="005D1182" w:rsidP="005D1182">
      <w:pPr>
        <w:jc w:val="both"/>
        <w:rPr>
          <w:rFonts w:ascii="Calibri" w:hAnsi="Calibri" w:cs="Calibri"/>
          <w:b/>
          <w:color w:val="44546A"/>
          <w:sz w:val="22"/>
          <w:szCs w:val="22"/>
          <w:lang w:val="en"/>
        </w:rPr>
      </w:pPr>
    </w:p>
    <w:p w14:paraId="1056F5F5" w14:textId="77777777" w:rsidR="005D1182" w:rsidRPr="00C2311B" w:rsidRDefault="005D1182" w:rsidP="005D1182">
      <w:pPr>
        <w:jc w:val="both"/>
        <w:rPr>
          <w:rFonts w:ascii="Calibri" w:hAnsi="Calibri" w:cs="Calibri"/>
          <w:b/>
          <w:color w:val="44546A"/>
          <w:sz w:val="22"/>
          <w:szCs w:val="22"/>
          <w:lang w:val="en"/>
        </w:rPr>
      </w:pPr>
      <w:r w:rsidRPr="00C2311B">
        <w:rPr>
          <w:rFonts w:ascii="Calibri" w:hAnsi="Calibri" w:cs="Calibri"/>
          <w:b/>
          <w:color w:val="44546A"/>
          <w:sz w:val="22"/>
          <w:szCs w:val="22"/>
          <w:lang w:val="en"/>
        </w:rPr>
        <w:t xml:space="preserve">Complaints or queries </w:t>
      </w:r>
    </w:p>
    <w:p w14:paraId="73267DC2" w14:textId="77777777" w:rsidR="005D1182" w:rsidRPr="00C2311B" w:rsidRDefault="005D1182" w:rsidP="005D1182">
      <w:pPr>
        <w:jc w:val="both"/>
        <w:rPr>
          <w:rFonts w:ascii="Calibri" w:hAnsi="Calibri" w:cs="Calibri"/>
          <w:sz w:val="22"/>
          <w:szCs w:val="22"/>
          <w:lang w:val="en"/>
        </w:rPr>
      </w:pPr>
    </w:p>
    <w:p w14:paraId="26B37FCD" w14:textId="77777777" w:rsidR="005D1182" w:rsidRDefault="005D1182" w:rsidP="005D1182">
      <w:pPr>
        <w:jc w:val="both"/>
        <w:rPr>
          <w:rFonts w:ascii="Calibri" w:hAnsi="Calibri" w:cs="Calibri"/>
          <w:sz w:val="22"/>
          <w:szCs w:val="22"/>
        </w:rPr>
      </w:pPr>
      <w:r w:rsidRPr="00C2311B">
        <w:rPr>
          <w:rFonts w:ascii="Calibri" w:hAnsi="Calibri" w:cs="Calibri"/>
          <w:sz w:val="22"/>
          <w:szCs w:val="22"/>
          <w:lang w:val="en"/>
        </w:rPr>
        <w:t>If you wish to complain about this privacy notice or any of the procedures set out in it please contact:</w:t>
      </w:r>
      <w:r w:rsidRPr="00C2311B">
        <w:rPr>
          <w:rFonts w:ascii="Calibri" w:hAnsi="Calibri" w:cs="Calibri"/>
          <w:sz w:val="22"/>
          <w:szCs w:val="22"/>
        </w:rPr>
        <w:t xml:space="preserve"> Vicky O’Toole on; </w:t>
      </w:r>
      <w:hyperlink r:id="rId10" w:history="1">
        <w:r w:rsidRPr="00C2311B">
          <w:rPr>
            <w:rStyle w:val="Hyperlink"/>
            <w:rFonts w:ascii="Calibri" w:hAnsi="Calibri" w:cs="Calibri"/>
            <w:sz w:val="22"/>
            <w:szCs w:val="22"/>
          </w:rPr>
          <w:t>gdpr@wolviston.com</w:t>
        </w:r>
      </w:hyperlink>
      <w:r w:rsidRPr="00C2311B">
        <w:rPr>
          <w:rFonts w:ascii="Calibri" w:hAnsi="Calibri" w:cs="Calibri"/>
          <w:sz w:val="22"/>
          <w:szCs w:val="22"/>
        </w:rPr>
        <w:t xml:space="preserve"> or 01642 607 375.</w:t>
      </w:r>
    </w:p>
    <w:p w14:paraId="4F3AACEB" w14:textId="77777777" w:rsidR="005D1182" w:rsidRPr="00C2311B" w:rsidRDefault="005D1182" w:rsidP="005D1182">
      <w:pPr>
        <w:jc w:val="both"/>
        <w:rPr>
          <w:rFonts w:ascii="Calibri" w:hAnsi="Calibri" w:cs="Calibri"/>
          <w:sz w:val="22"/>
          <w:szCs w:val="22"/>
          <w:lang w:val="en"/>
        </w:rPr>
      </w:pPr>
    </w:p>
    <w:p w14:paraId="19089E39" w14:textId="77777777" w:rsidR="005D1182" w:rsidRPr="00543236" w:rsidRDefault="005D1182" w:rsidP="005D1182">
      <w:pPr>
        <w:jc w:val="both"/>
        <w:rPr>
          <w:rFonts w:ascii="Calibri" w:hAnsi="Calibri"/>
          <w:sz w:val="22"/>
          <w:szCs w:val="22"/>
        </w:rPr>
      </w:pPr>
      <w:r w:rsidRPr="00C2311B">
        <w:rPr>
          <w:rFonts w:ascii="Calibri" w:hAnsi="Calibri" w:cs="Calibri"/>
          <w:sz w:val="22"/>
          <w:szCs w:val="22"/>
          <w:lang w:val="en"/>
        </w:rPr>
        <w:t xml:space="preserve">You also have the right to raise concerns with Information Commissioner’s Office on </w:t>
      </w:r>
      <w:r w:rsidRPr="00C2311B">
        <w:rPr>
          <w:rFonts w:ascii="Calibri" w:hAnsi="Calibri" w:cs="Calibri"/>
          <w:bCs/>
          <w:sz w:val="22"/>
          <w:szCs w:val="22"/>
        </w:rPr>
        <w:t xml:space="preserve">03031 231 113 or at </w:t>
      </w:r>
      <w:hyperlink r:id="rId11" w:history="1">
        <w:r w:rsidRPr="00C2311B">
          <w:rPr>
            <w:rStyle w:val="Hyperlink"/>
            <w:rFonts w:ascii="Calibri" w:hAnsi="Calibri" w:cs="Calibri"/>
            <w:bCs/>
            <w:sz w:val="22"/>
            <w:szCs w:val="22"/>
          </w:rPr>
          <w:t>https://ico.org.uk/concerns/</w:t>
        </w:r>
      </w:hyperlink>
      <w:r w:rsidRPr="00C2311B">
        <w:rPr>
          <w:rFonts w:ascii="Calibri" w:hAnsi="Calibri" w:cs="Calibri"/>
          <w:bCs/>
          <w:sz w:val="22"/>
          <w:szCs w:val="22"/>
        </w:rPr>
        <w:t>, or any other relevant supervisory authority should your personal data be processed outside of the UK, if you believe that your data protection rights have not been adhered to.</w:t>
      </w:r>
    </w:p>
    <w:p w14:paraId="7AAAA4EE" w14:textId="77777777" w:rsidR="005D1182" w:rsidRPr="00543236" w:rsidRDefault="005D1182" w:rsidP="005D1182">
      <w:pPr>
        <w:rPr>
          <w:rFonts w:ascii="Calibri" w:hAnsi="Calibri"/>
          <w:sz w:val="22"/>
          <w:szCs w:val="22"/>
        </w:rPr>
      </w:pPr>
    </w:p>
    <w:p w14:paraId="7F862F73" w14:textId="77777777" w:rsidR="005D1182" w:rsidRPr="00543236" w:rsidRDefault="005D1182" w:rsidP="005D1182">
      <w:pPr>
        <w:rPr>
          <w:rFonts w:ascii="Calibri" w:hAnsi="Calibri"/>
          <w:sz w:val="22"/>
          <w:szCs w:val="22"/>
        </w:rPr>
      </w:pPr>
    </w:p>
    <w:p w14:paraId="59D74BAE" w14:textId="77777777" w:rsidR="005D1182" w:rsidRPr="00543236" w:rsidRDefault="005D1182" w:rsidP="005D1182">
      <w:pPr>
        <w:rPr>
          <w:rFonts w:ascii="Calibri" w:hAnsi="Calibri"/>
          <w:sz w:val="22"/>
          <w:szCs w:val="22"/>
        </w:rPr>
      </w:pPr>
    </w:p>
    <w:p w14:paraId="337F4A9F" w14:textId="77777777" w:rsidR="005D1182" w:rsidRPr="00543236" w:rsidRDefault="005D1182" w:rsidP="005D1182">
      <w:pPr>
        <w:rPr>
          <w:rFonts w:ascii="Calibri" w:hAnsi="Calibri"/>
          <w:sz w:val="22"/>
          <w:szCs w:val="22"/>
        </w:rPr>
      </w:pPr>
    </w:p>
    <w:p w14:paraId="0C79FEA8" w14:textId="77777777" w:rsidR="003E15E9" w:rsidRPr="005D1182" w:rsidRDefault="003E15E9" w:rsidP="005D1182"/>
    <w:sectPr w:rsidR="003E15E9" w:rsidRPr="005D1182" w:rsidSect="000A37B2">
      <w:headerReference w:type="default" r:id="rId12"/>
      <w:footerReference w:type="default" r:id="rId13"/>
      <w:pgSz w:w="11907" w:h="16840" w:code="9"/>
      <w:pgMar w:top="-2410" w:right="425" w:bottom="794" w:left="680" w:header="181"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5CF4F" w14:textId="77777777" w:rsidR="006B6700" w:rsidRDefault="006B6700">
      <w:r>
        <w:separator/>
      </w:r>
    </w:p>
  </w:endnote>
  <w:endnote w:type="continuationSeparator" w:id="0">
    <w:p w14:paraId="2041C2DA" w14:textId="77777777" w:rsidR="006B6700" w:rsidRDefault="006B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Roboto Slab">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FCD2F" w14:textId="343D830B" w:rsidR="00973BED" w:rsidRDefault="007132AF" w:rsidP="003648A2">
    <w:pPr>
      <w:pStyle w:val="Footer"/>
      <w:rPr>
        <w:rFonts w:ascii="Calibri" w:hAnsi="Calibri" w:cs="Arial"/>
        <w:b/>
        <w:color w:val="000000"/>
        <w:sz w:val="16"/>
        <w:szCs w:val="16"/>
      </w:rPr>
    </w:pPr>
    <w:r>
      <w:rPr>
        <w:noProof/>
      </w:rPr>
      <mc:AlternateContent>
        <mc:Choice Requires="wps">
          <w:drawing>
            <wp:anchor distT="0" distB="0" distL="114300" distR="114300" simplePos="0" relativeHeight="251658752" behindDoc="0" locked="0" layoutInCell="1" allowOverlap="1" wp14:anchorId="0A859E61" wp14:editId="776F185D">
              <wp:simplePos x="0" y="0"/>
              <wp:positionH relativeFrom="column">
                <wp:posOffset>2197100</wp:posOffset>
              </wp:positionH>
              <wp:positionV relativeFrom="paragraph">
                <wp:posOffset>40005</wp:posOffset>
              </wp:positionV>
              <wp:extent cx="4724400" cy="41910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5032FF" w14:textId="7EC3433D" w:rsidR="007E32E5" w:rsidRPr="000A37B2" w:rsidRDefault="007E32E5" w:rsidP="006E079B">
                          <w:pPr>
                            <w:ind w:left="720" w:hanging="720"/>
                            <w:jc w:val="right"/>
                            <w:rPr>
                              <w:rFonts w:asciiTheme="minorHAnsi" w:hAnsiTheme="minorHAnsi" w:cstheme="minorHAnsi"/>
                            </w:rPr>
                          </w:pPr>
                          <w:r w:rsidRPr="000A37B2">
                            <w:rPr>
                              <w:rFonts w:asciiTheme="minorHAnsi" w:hAnsiTheme="minorHAnsi" w:cstheme="minorHAnsi"/>
                            </w:rPr>
                            <w:t xml:space="preserve">Wolviston House, 5 Falcon </w:t>
                          </w:r>
                          <w:r w:rsidR="000A37B2" w:rsidRPr="000A37B2">
                            <w:rPr>
                              <w:rFonts w:asciiTheme="minorHAnsi" w:hAnsiTheme="minorHAnsi" w:cstheme="minorHAnsi"/>
                            </w:rPr>
                            <w:t>C</w:t>
                          </w:r>
                          <w:r w:rsidRPr="000A37B2">
                            <w:rPr>
                              <w:rFonts w:asciiTheme="minorHAnsi" w:hAnsiTheme="minorHAnsi" w:cstheme="minorHAnsi"/>
                            </w:rPr>
                            <w:t>ourt, Preston Farm, Stockton-on-Tees, Cleveland, TS18 3TS</w:t>
                          </w:r>
                        </w:p>
                        <w:p w14:paraId="4EC1596C" w14:textId="4A441128" w:rsidR="007E32E5" w:rsidRPr="000A37B2" w:rsidRDefault="007E32E5" w:rsidP="006E079B">
                          <w:pPr>
                            <w:ind w:left="720" w:hanging="720"/>
                            <w:jc w:val="right"/>
                            <w:rPr>
                              <w:rFonts w:asciiTheme="minorHAnsi" w:hAnsiTheme="minorHAnsi" w:cstheme="minorHAnsi"/>
                            </w:rPr>
                          </w:pPr>
                          <w:r w:rsidRPr="000A37B2">
                            <w:rPr>
                              <w:rFonts w:asciiTheme="minorHAnsi" w:hAnsiTheme="minorHAnsi" w:cstheme="minorHAnsi"/>
                            </w:rPr>
                            <w:t>T – 01642 607</w:t>
                          </w:r>
                          <w:r w:rsidR="008E4C59" w:rsidRPr="000A37B2">
                            <w:rPr>
                              <w:rFonts w:asciiTheme="minorHAnsi" w:hAnsiTheme="minorHAnsi" w:cstheme="minorHAnsi"/>
                            </w:rPr>
                            <w:t xml:space="preserve"> </w:t>
                          </w:r>
                          <w:r w:rsidRPr="000A37B2">
                            <w:rPr>
                              <w:rFonts w:asciiTheme="minorHAnsi" w:hAnsiTheme="minorHAnsi" w:cstheme="minorHAnsi"/>
                            </w:rPr>
                            <w:t xml:space="preserve">375  </w:t>
                          </w:r>
                          <w:r w:rsidRPr="000A37B2">
                            <w:rPr>
                              <w:rFonts w:asciiTheme="minorHAnsi" w:hAnsiTheme="minorHAnsi" w:cstheme="minorHAnsi"/>
                              <w:color w:val="00B0F0"/>
                            </w:rPr>
                            <w:t xml:space="preserve">| </w:t>
                          </w:r>
                          <w:r w:rsidRPr="000A37B2">
                            <w:rPr>
                              <w:rFonts w:asciiTheme="minorHAnsi" w:hAnsiTheme="minorHAnsi" w:cstheme="minorHAnsi"/>
                            </w:rPr>
                            <w:t xml:space="preserve"> </w:t>
                          </w:r>
                          <w:hyperlink r:id="rId1" w:history="1">
                            <w:r w:rsidRPr="000A37B2">
                              <w:rPr>
                                <w:rStyle w:val="Hyperlink"/>
                                <w:rFonts w:asciiTheme="minorHAnsi" w:hAnsiTheme="minorHAnsi" w:cstheme="minorHAnsi"/>
                                <w:color w:val="auto"/>
                              </w:rPr>
                              <w:t>wms@wolviston.com</w:t>
                            </w:r>
                          </w:hyperlink>
                          <w:r w:rsidRPr="000A37B2">
                            <w:rPr>
                              <w:rFonts w:asciiTheme="minorHAnsi" w:hAnsiTheme="minorHAnsi" w:cstheme="minorHAnsi"/>
                            </w:rPr>
                            <w:t xml:space="preserve">  </w:t>
                          </w:r>
                          <w:r w:rsidRPr="000A37B2">
                            <w:rPr>
                              <w:rFonts w:asciiTheme="minorHAnsi" w:hAnsiTheme="minorHAnsi" w:cstheme="minorHAnsi"/>
                              <w:color w:val="00B0F0"/>
                            </w:rPr>
                            <w:t>|</w:t>
                          </w:r>
                          <w:r w:rsidRPr="000A37B2">
                            <w:rPr>
                              <w:rFonts w:asciiTheme="minorHAnsi" w:hAnsiTheme="minorHAnsi" w:cstheme="minorHAnsi"/>
                            </w:rPr>
                            <w:t xml:space="preserve">  </w:t>
                          </w:r>
                          <w:r w:rsidR="00FF320A" w:rsidRPr="000A37B2">
                            <w:rPr>
                              <w:rFonts w:asciiTheme="minorHAnsi" w:hAnsiTheme="minorHAnsi" w:cstheme="minorHAnsi"/>
                            </w:rPr>
                            <w:t>w</w:t>
                          </w:r>
                          <w:r w:rsidRPr="000A37B2">
                            <w:rPr>
                              <w:rFonts w:asciiTheme="minorHAnsi" w:hAnsiTheme="minorHAnsi" w:cstheme="minorHAnsi"/>
                            </w:rPr>
                            <w:t>olviston.com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59E61" id="_x0000_t202" coordsize="21600,21600" o:spt="202" path="m,l,21600r21600,l21600,xe">
              <v:stroke joinstyle="miter"/>
              <v:path gradientshapeok="t" o:connecttype="rect"/>
            </v:shapetype>
            <v:shape id="Text Box 17" o:spid="_x0000_s1028" type="#_x0000_t202" style="position:absolute;margin-left:173pt;margin-top:3.15pt;width:372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" stroked="f">
              <v:textbox>
                <w:txbxContent>
                  <w:p w14:paraId="7B5032FF" w14:textId="7EC3433D" w:rsidR="007E32E5" w:rsidRPr="000A37B2" w:rsidRDefault="007E32E5" w:rsidP="006E079B">
                    <w:pPr>
                      <w:ind w:left="720" w:hanging="720"/>
                      <w:jc w:val="right"/>
                      <w:rPr>
                        <w:rFonts w:asciiTheme="minorHAnsi" w:hAnsiTheme="minorHAnsi" w:cstheme="minorHAnsi"/>
                      </w:rPr>
                    </w:pPr>
                    <w:r w:rsidRPr="000A37B2">
                      <w:rPr>
                        <w:rFonts w:asciiTheme="minorHAnsi" w:hAnsiTheme="minorHAnsi" w:cstheme="minorHAnsi"/>
                      </w:rPr>
                      <w:t xml:space="preserve">Wolviston House, 5 Falcon </w:t>
                    </w:r>
                    <w:r w:rsidR="000A37B2" w:rsidRPr="000A37B2">
                      <w:rPr>
                        <w:rFonts w:asciiTheme="minorHAnsi" w:hAnsiTheme="minorHAnsi" w:cstheme="minorHAnsi"/>
                      </w:rPr>
                      <w:t>C</w:t>
                    </w:r>
                    <w:r w:rsidRPr="000A37B2">
                      <w:rPr>
                        <w:rFonts w:asciiTheme="minorHAnsi" w:hAnsiTheme="minorHAnsi" w:cstheme="minorHAnsi"/>
                      </w:rPr>
                      <w:t>ourt, Preston Farm, Stockton-on-Tees, Cleveland, TS18 3TS</w:t>
                    </w:r>
                  </w:p>
                  <w:p w14:paraId="4EC1596C" w14:textId="4A441128" w:rsidR="007E32E5" w:rsidRPr="000A37B2" w:rsidRDefault="007E32E5" w:rsidP="006E079B">
                    <w:pPr>
                      <w:ind w:left="720" w:hanging="720"/>
                      <w:jc w:val="right"/>
                      <w:rPr>
                        <w:rFonts w:asciiTheme="minorHAnsi" w:hAnsiTheme="minorHAnsi" w:cstheme="minorHAnsi"/>
                      </w:rPr>
                    </w:pPr>
                    <w:r w:rsidRPr="000A37B2">
                      <w:rPr>
                        <w:rFonts w:asciiTheme="minorHAnsi" w:hAnsiTheme="minorHAnsi" w:cstheme="minorHAnsi"/>
                      </w:rPr>
                      <w:t>T – 01642 607</w:t>
                    </w:r>
                    <w:r w:rsidR="008E4C59" w:rsidRPr="000A37B2">
                      <w:rPr>
                        <w:rFonts w:asciiTheme="minorHAnsi" w:hAnsiTheme="minorHAnsi" w:cstheme="minorHAnsi"/>
                      </w:rPr>
                      <w:t xml:space="preserve"> </w:t>
                    </w:r>
                    <w:r w:rsidRPr="000A37B2">
                      <w:rPr>
                        <w:rFonts w:asciiTheme="minorHAnsi" w:hAnsiTheme="minorHAnsi" w:cstheme="minorHAnsi"/>
                      </w:rPr>
                      <w:t xml:space="preserve">375  </w:t>
                    </w:r>
                    <w:r w:rsidRPr="000A37B2">
                      <w:rPr>
                        <w:rFonts w:asciiTheme="minorHAnsi" w:hAnsiTheme="minorHAnsi" w:cstheme="minorHAnsi"/>
                        <w:color w:val="00B0F0"/>
                      </w:rPr>
                      <w:t xml:space="preserve">| </w:t>
                    </w:r>
                    <w:r w:rsidRPr="000A37B2">
                      <w:rPr>
                        <w:rFonts w:asciiTheme="minorHAnsi" w:hAnsiTheme="minorHAnsi" w:cstheme="minorHAnsi"/>
                      </w:rPr>
                      <w:t xml:space="preserve"> </w:t>
                    </w:r>
                    <w:hyperlink r:id="rId2" w:history="1">
                      <w:r w:rsidRPr="000A37B2">
                        <w:rPr>
                          <w:rStyle w:val="Hyperlink"/>
                          <w:rFonts w:asciiTheme="minorHAnsi" w:hAnsiTheme="minorHAnsi" w:cstheme="minorHAnsi"/>
                          <w:color w:val="auto"/>
                        </w:rPr>
                        <w:t>wms@wolviston.com</w:t>
                      </w:r>
                    </w:hyperlink>
                    <w:r w:rsidRPr="000A37B2">
                      <w:rPr>
                        <w:rFonts w:asciiTheme="minorHAnsi" w:hAnsiTheme="minorHAnsi" w:cstheme="minorHAnsi"/>
                      </w:rPr>
                      <w:t xml:space="preserve">  </w:t>
                    </w:r>
                    <w:r w:rsidRPr="000A37B2">
                      <w:rPr>
                        <w:rFonts w:asciiTheme="minorHAnsi" w:hAnsiTheme="minorHAnsi" w:cstheme="minorHAnsi"/>
                        <w:color w:val="00B0F0"/>
                      </w:rPr>
                      <w:t>|</w:t>
                    </w:r>
                    <w:r w:rsidRPr="000A37B2">
                      <w:rPr>
                        <w:rFonts w:asciiTheme="minorHAnsi" w:hAnsiTheme="minorHAnsi" w:cstheme="minorHAnsi"/>
                      </w:rPr>
                      <w:t xml:space="preserve">  </w:t>
                    </w:r>
                    <w:r w:rsidR="00FF320A" w:rsidRPr="000A37B2">
                      <w:rPr>
                        <w:rFonts w:asciiTheme="minorHAnsi" w:hAnsiTheme="minorHAnsi" w:cstheme="minorHAnsi"/>
                      </w:rPr>
                      <w:t>w</w:t>
                    </w:r>
                    <w:r w:rsidRPr="000A37B2">
                      <w:rPr>
                        <w:rFonts w:asciiTheme="minorHAnsi" w:hAnsiTheme="minorHAnsi" w:cstheme="minorHAnsi"/>
                      </w:rPr>
                      <w:t>olviston.com</w:t>
                    </w:r>
                  </w:p>
                </w:txbxContent>
              </v:textbox>
            </v:shape>
          </w:pict>
        </mc:Fallback>
      </mc:AlternateContent>
    </w:r>
  </w:p>
  <w:p w14:paraId="68EF6554" w14:textId="3D1018FA" w:rsidR="00061912" w:rsidRPr="000A37B2" w:rsidRDefault="007132AF" w:rsidP="007E32E5">
    <w:pPr>
      <w:pStyle w:val="Footer"/>
      <w:rPr>
        <w:rFonts w:ascii="Calibri" w:hAnsi="Calibri" w:cs="Arial"/>
        <w:b/>
        <w:color w:val="000000"/>
        <w:lang w:val="en-GB"/>
      </w:rPr>
    </w:pPr>
    <w:r>
      <w:rPr>
        <w:noProof/>
      </w:rPr>
      <w:drawing>
        <wp:inline distT="0" distB="0" distL="0" distR="0" wp14:anchorId="4319A363" wp14:editId="09E4B0C0">
          <wp:extent cx="1945005" cy="4438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5005" cy="443865"/>
                  </a:xfrm>
                  <a:prstGeom prst="rect">
                    <a:avLst/>
                  </a:prstGeom>
                  <a:noFill/>
                  <a:ln>
                    <a:noFill/>
                  </a:ln>
                </pic:spPr>
              </pic:pic>
            </a:graphicData>
          </a:graphic>
        </wp:inline>
      </w:drawing>
    </w:r>
    <w:r w:rsidR="007E32E5">
      <w:t xml:space="preserve">                            </w:t>
    </w:r>
    <w:r w:rsidR="00FF320A">
      <w:tab/>
      <w:t xml:space="preserve">                                 </w:t>
    </w:r>
    <w:r w:rsidR="00FF320A" w:rsidRPr="006E079B">
      <w:rPr>
        <w:rFonts w:ascii="Roboto Slab" w:hAnsi="Roboto Slab"/>
      </w:rPr>
      <w:t xml:space="preserve"> </w:t>
    </w:r>
    <w:r w:rsidR="006E079B">
      <w:rPr>
        <w:rFonts w:ascii="Roboto Slab" w:hAnsi="Roboto Slab"/>
      </w:rPr>
      <w:t xml:space="preserve">   </w:t>
    </w:r>
    <w:r w:rsidR="000A37B2">
      <w:rPr>
        <w:rFonts w:ascii="Roboto Slab" w:hAnsi="Roboto Slab"/>
      </w:rPr>
      <w:t xml:space="preserve">    </w:t>
    </w:r>
    <w:r w:rsidR="006E079B">
      <w:rPr>
        <w:rFonts w:ascii="Roboto Slab" w:hAnsi="Roboto Slab"/>
      </w:rPr>
      <w:t xml:space="preserve">   </w:t>
    </w:r>
    <w:r w:rsidR="00973BED" w:rsidRPr="000A37B2">
      <w:rPr>
        <w:rFonts w:asciiTheme="minorHAnsi" w:hAnsiTheme="minorHAnsi" w:cstheme="minorHAnsi"/>
        <w:sz w:val="18"/>
        <w:szCs w:val="18"/>
      </w:rPr>
      <w:t>P</w:t>
    </w:r>
    <w:r w:rsidR="00061912" w:rsidRPr="000A37B2">
      <w:rPr>
        <w:rFonts w:asciiTheme="minorHAnsi" w:hAnsiTheme="minorHAnsi" w:cstheme="minorHAnsi"/>
        <w:sz w:val="18"/>
        <w:szCs w:val="18"/>
      </w:rPr>
      <w:t xml:space="preserve">AGE  </w:t>
    </w:r>
    <w:r w:rsidR="00061912" w:rsidRPr="000A37B2">
      <w:rPr>
        <w:rFonts w:asciiTheme="minorHAnsi" w:hAnsiTheme="minorHAnsi" w:cstheme="minorHAnsi"/>
        <w:sz w:val="18"/>
        <w:szCs w:val="18"/>
      </w:rPr>
      <w:fldChar w:fldCharType="begin"/>
    </w:r>
    <w:r w:rsidR="00061912" w:rsidRPr="000A37B2">
      <w:rPr>
        <w:rFonts w:asciiTheme="minorHAnsi" w:hAnsiTheme="minorHAnsi" w:cstheme="minorHAnsi"/>
        <w:sz w:val="18"/>
        <w:szCs w:val="18"/>
      </w:rPr>
      <w:instrText xml:space="preserve"> PAGE </w:instrText>
    </w:r>
    <w:r w:rsidR="00061912" w:rsidRPr="000A37B2">
      <w:rPr>
        <w:rFonts w:asciiTheme="minorHAnsi" w:hAnsiTheme="minorHAnsi" w:cstheme="minorHAnsi"/>
        <w:sz w:val="18"/>
        <w:szCs w:val="18"/>
      </w:rPr>
      <w:fldChar w:fldCharType="separate"/>
    </w:r>
    <w:r w:rsidR="00293E96" w:rsidRPr="000A37B2">
      <w:rPr>
        <w:rFonts w:asciiTheme="minorHAnsi" w:hAnsiTheme="minorHAnsi" w:cstheme="minorHAnsi"/>
        <w:sz w:val="18"/>
        <w:szCs w:val="18"/>
      </w:rPr>
      <w:t>1</w:t>
    </w:r>
    <w:r w:rsidR="00061912" w:rsidRPr="000A37B2">
      <w:rPr>
        <w:rFonts w:asciiTheme="minorHAnsi" w:hAnsiTheme="minorHAnsi" w:cstheme="minorHAnsi"/>
        <w:sz w:val="18"/>
        <w:szCs w:val="18"/>
      </w:rPr>
      <w:fldChar w:fldCharType="end"/>
    </w:r>
    <w:r w:rsidR="00061912" w:rsidRPr="000A37B2">
      <w:rPr>
        <w:rFonts w:asciiTheme="minorHAnsi" w:hAnsiTheme="minorHAnsi" w:cstheme="minorHAnsi"/>
        <w:sz w:val="18"/>
        <w:szCs w:val="18"/>
      </w:rPr>
      <w:t xml:space="preserve"> OF </w:t>
    </w:r>
    <w:r w:rsidR="00061912" w:rsidRPr="000A37B2">
      <w:rPr>
        <w:rFonts w:asciiTheme="minorHAnsi" w:hAnsiTheme="minorHAnsi" w:cstheme="minorHAnsi"/>
        <w:sz w:val="18"/>
        <w:szCs w:val="18"/>
      </w:rPr>
      <w:fldChar w:fldCharType="begin"/>
    </w:r>
    <w:r w:rsidR="00061912" w:rsidRPr="000A37B2">
      <w:rPr>
        <w:rFonts w:asciiTheme="minorHAnsi" w:hAnsiTheme="minorHAnsi" w:cstheme="minorHAnsi"/>
        <w:sz w:val="18"/>
        <w:szCs w:val="18"/>
      </w:rPr>
      <w:instrText xml:space="preserve"> NUMPAGES </w:instrText>
    </w:r>
    <w:r w:rsidR="00061912" w:rsidRPr="000A37B2">
      <w:rPr>
        <w:rFonts w:asciiTheme="minorHAnsi" w:hAnsiTheme="minorHAnsi" w:cstheme="minorHAnsi"/>
        <w:sz w:val="18"/>
        <w:szCs w:val="18"/>
      </w:rPr>
      <w:fldChar w:fldCharType="separate"/>
    </w:r>
    <w:r w:rsidR="00293E96" w:rsidRPr="000A37B2">
      <w:rPr>
        <w:rFonts w:asciiTheme="minorHAnsi" w:hAnsiTheme="minorHAnsi" w:cstheme="minorHAnsi"/>
        <w:sz w:val="18"/>
        <w:szCs w:val="18"/>
      </w:rPr>
      <w:t>2</w:t>
    </w:r>
    <w:r w:rsidR="00061912" w:rsidRPr="000A37B2">
      <w:rPr>
        <w:rFonts w:asciiTheme="minorHAnsi" w:hAnsiTheme="minorHAnsi" w:cstheme="minorHAnsi"/>
        <w:sz w:val="18"/>
        <w:szCs w:val="18"/>
      </w:rPr>
      <w:fldChar w:fldCharType="end"/>
    </w:r>
    <w:r w:rsidR="00061912" w:rsidRPr="000A37B2">
      <w:rPr>
        <w:rFonts w:asciiTheme="minorHAnsi" w:hAnsiTheme="minorHAnsi" w:cstheme="minorHAnsi"/>
        <w:sz w:val="18"/>
        <w:szCs w:val="18"/>
      </w:rPr>
      <w:t xml:space="preserve">  </w:t>
    </w:r>
    <w:r w:rsidRPr="000A37B2">
      <w:rPr>
        <w:rFonts w:asciiTheme="minorHAnsi" w:hAnsiTheme="minorHAnsi" w:cstheme="minorHAnsi"/>
        <w:sz w:val="18"/>
        <w:szCs w:val="18"/>
      </w:rPr>
      <w:t xml:space="preserve">    </w:t>
    </w:r>
    <w:r w:rsidR="00061912" w:rsidRPr="000A37B2">
      <w:rPr>
        <w:rFonts w:asciiTheme="minorHAnsi" w:hAnsiTheme="minorHAnsi" w:cstheme="minorHAnsi"/>
        <w:sz w:val="18"/>
        <w:szCs w:val="18"/>
      </w:rPr>
      <w:t xml:space="preserve">       WMP </w:t>
    </w:r>
    <w:r w:rsidR="00DA4B53">
      <w:rPr>
        <w:rFonts w:asciiTheme="minorHAnsi" w:hAnsiTheme="minorHAnsi" w:cstheme="minorHAnsi"/>
        <w:sz w:val="18"/>
        <w:szCs w:val="18"/>
      </w:rPr>
      <w:t>126</w:t>
    </w:r>
    <w:r w:rsidR="00061912" w:rsidRPr="000A37B2">
      <w:rPr>
        <w:rFonts w:asciiTheme="minorHAnsi" w:hAnsiTheme="minorHAnsi" w:cstheme="minorHAnsi"/>
        <w:sz w:val="18"/>
        <w:szCs w:val="18"/>
      </w:rPr>
      <w:t xml:space="preserve"> – REV </w:t>
    </w:r>
    <w:r w:rsidR="00DA4B53">
      <w:rPr>
        <w:rFonts w:asciiTheme="minorHAnsi" w:hAnsiTheme="minorHAnsi" w:cstheme="minorHAnsi"/>
        <w:sz w:val="18"/>
        <w:szCs w:val="18"/>
      </w:rPr>
      <w:t>1</w:t>
    </w:r>
    <w:r w:rsidR="00061912" w:rsidRPr="000A37B2">
      <w:rPr>
        <w:rFonts w:asciiTheme="minorHAnsi" w:hAnsiTheme="minorHAnsi" w:cstheme="minorHAnsi"/>
      </w:rPr>
      <w:t xml:space="preserve"> </w:t>
    </w:r>
    <w:r w:rsidR="00DA4B53">
      <w:rPr>
        <w:rFonts w:asciiTheme="minorHAnsi" w:hAnsiTheme="minorHAnsi" w:cstheme="minorHAnsi"/>
      </w:rPr>
      <w:t>1219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2DD74" w14:textId="77777777" w:rsidR="006B6700" w:rsidRDefault="006B6700">
      <w:r>
        <w:separator/>
      </w:r>
    </w:p>
  </w:footnote>
  <w:footnote w:type="continuationSeparator" w:id="0">
    <w:p w14:paraId="18AA757B" w14:textId="77777777" w:rsidR="006B6700" w:rsidRDefault="006B6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08622" w14:textId="5E278928" w:rsidR="00061912" w:rsidRDefault="007132AF" w:rsidP="00E20F7F">
    <w:pPr>
      <w:pStyle w:val="Header"/>
      <w:ind w:hanging="680"/>
    </w:pPr>
    <w:r>
      <w:rPr>
        <w:noProof/>
        <w:sz w:val="4"/>
        <w:szCs w:val="4"/>
        <w:lang w:val="en-GB" w:eastAsia="en-GB"/>
      </w:rPr>
      <mc:AlternateContent>
        <mc:Choice Requires="wps">
          <w:drawing>
            <wp:anchor distT="0" distB="0" distL="114300" distR="114300" simplePos="0" relativeHeight="251656704" behindDoc="0" locked="0" layoutInCell="1" allowOverlap="1" wp14:anchorId="0A99E53F" wp14:editId="54911D8D">
              <wp:simplePos x="0" y="0"/>
              <wp:positionH relativeFrom="column">
                <wp:posOffset>5321300</wp:posOffset>
              </wp:positionH>
              <wp:positionV relativeFrom="paragraph">
                <wp:posOffset>361315</wp:posOffset>
              </wp:positionV>
              <wp:extent cx="1413510" cy="73342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DF6FD" w14:textId="77777777" w:rsidR="00061912" w:rsidRPr="00896C0E" w:rsidRDefault="00061912" w:rsidP="005B6B07">
                          <w:pPr>
                            <w:jc w:val="center"/>
                            <w:rPr>
                              <w:rFonts w:ascii="Arial" w:hAnsi="Arial" w:cs="Arial"/>
                              <w:b/>
                              <w:color w:val="00336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9E53F" id="_x0000_t202" coordsize="21600,21600" o:spt="202" path="m,l,21600r21600,l21600,xe">
              <v:stroke joinstyle="miter"/>
              <v:path gradientshapeok="t" o:connecttype="rect"/>
            </v:shapetype>
            <v:shape id="Text Box 6" o:spid="_x0000_s1026" type="#_x0000_t202" style="position:absolute;margin-left:419pt;margin-top:28.45pt;width:111.3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" filled="f" stroked="f">
              <v:textbox>
                <w:txbxContent>
                  <w:p w14:paraId="499DF6FD" w14:textId="77777777" w:rsidR="00061912" w:rsidRPr="00896C0E" w:rsidRDefault="00061912" w:rsidP="005B6B07">
                    <w:pPr>
                      <w:jc w:val="center"/>
                      <w:rPr>
                        <w:rFonts w:ascii="Arial" w:hAnsi="Arial" w:cs="Arial"/>
                        <w:b/>
                        <w:color w:val="003366"/>
                        <w:lang w:val="en-GB"/>
                      </w:rPr>
                    </w:pPr>
                  </w:p>
                </w:txbxContent>
              </v:textbox>
            </v:shape>
          </w:pict>
        </mc:Fallback>
      </mc:AlternateContent>
    </w:r>
  </w:p>
  <w:p w14:paraId="690694A6" w14:textId="528BE81C" w:rsidR="00061912" w:rsidRPr="00DF26D2" w:rsidRDefault="006D7527">
    <w:pPr>
      <w:pStyle w:val="Header"/>
      <w:rPr>
        <w:sz w:val="4"/>
        <w:szCs w:val="4"/>
      </w:rPr>
    </w:pPr>
    <w:r>
      <w:rPr>
        <w:noProof/>
        <w:sz w:val="4"/>
        <w:szCs w:val="4"/>
        <w:lang w:val="en-GB" w:eastAsia="en-GB"/>
      </w:rPr>
      <mc:AlternateContent>
        <mc:Choice Requires="wps">
          <w:drawing>
            <wp:anchor distT="45720" distB="45720" distL="114300" distR="114300" simplePos="0" relativeHeight="251659776" behindDoc="0" locked="0" layoutInCell="1" allowOverlap="1" wp14:anchorId="7496F312" wp14:editId="06CDB420">
              <wp:simplePos x="0" y="0"/>
              <wp:positionH relativeFrom="column">
                <wp:posOffset>3996690</wp:posOffset>
              </wp:positionH>
              <wp:positionV relativeFrom="paragraph">
                <wp:posOffset>393700</wp:posOffset>
              </wp:positionV>
              <wp:extent cx="2607945" cy="685165"/>
              <wp:effectExtent l="6350" t="12700" r="5715"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685165"/>
                      </a:xfrm>
                      <a:prstGeom prst="rect">
                        <a:avLst/>
                      </a:prstGeom>
                      <a:solidFill>
                        <a:srgbClr val="FFFFFF"/>
                      </a:solidFill>
                      <a:ln w="9525">
                        <a:solidFill>
                          <a:srgbClr val="FFFFFF"/>
                        </a:solidFill>
                        <a:miter lim="800000"/>
                        <a:headEnd/>
                        <a:tailEnd/>
                      </a:ln>
                    </wps:spPr>
                    <wps:txbx>
                      <w:txbxContent>
                        <w:p w14:paraId="5F406417" w14:textId="4AE7210F" w:rsidR="006D7527" w:rsidRPr="00CB1F1F" w:rsidRDefault="003E15E9" w:rsidP="006D7527">
                          <w:pPr>
                            <w:jc w:val="right"/>
                            <w:rPr>
                              <w:rFonts w:ascii="Calibri" w:hAnsi="Calibri" w:cs="Calibri"/>
                              <w:b/>
                              <w:bCs/>
                              <w:sz w:val="28"/>
                              <w:szCs w:val="28"/>
                            </w:rPr>
                          </w:pPr>
                          <w:r>
                            <w:rPr>
                              <w:rFonts w:ascii="Calibri" w:hAnsi="Calibri" w:cs="Calibri"/>
                              <w:b/>
                              <w:bCs/>
                              <w:sz w:val="28"/>
                              <w:szCs w:val="28"/>
                            </w:rPr>
                            <w:t xml:space="preserve">PRIVACY NOTICE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496F312" id="Text Box 1" o:spid="_x0000_s1027" type="#_x0000_t202" style="position:absolute;margin-left:314.7pt;margin-top:31pt;width:205.35pt;height:53.95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" strokecolor="white">
              <v:textbox style="mso-fit-shape-to-text:t">
                <w:txbxContent>
                  <w:p w14:paraId="5F406417" w14:textId="4AE7210F" w:rsidR="006D7527" w:rsidRPr="00CB1F1F" w:rsidRDefault="003E15E9" w:rsidP="006D7527">
                    <w:pPr>
                      <w:jc w:val="right"/>
                      <w:rPr>
                        <w:rFonts w:ascii="Calibri" w:hAnsi="Calibri" w:cs="Calibri"/>
                        <w:b/>
                        <w:bCs/>
                        <w:sz w:val="28"/>
                        <w:szCs w:val="28"/>
                      </w:rPr>
                    </w:pPr>
                    <w:r>
                      <w:rPr>
                        <w:rFonts w:ascii="Calibri" w:hAnsi="Calibri" w:cs="Calibri"/>
                        <w:b/>
                        <w:bCs/>
                        <w:sz w:val="28"/>
                        <w:szCs w:val="28"/>
                      </w:rPr>
                      <w:t xml:space="preserve">PRIVACY NOTICE </w:t>
                    </w:r>
                  </w:p>
                </w:txbxContent>
              </v:textbox>
              <w10:wrap type="square"/>
            </v:shape>
          </w:pict>
        </mc:Fallback>
      </mc:AlternateContent>
    </w:r>
    <w:r w:rsidR="00EA700A">
      <w:rPr>
        <w:noProof/>
      </w:rPr>
      <w:drawing>
        <wp:inline distT="0" distB="0" distL="0" distR="0" wp14:anchorId="5C54653E" wp14:editId="6A16340D">
          <wp:extent cx="3276600" cy="80962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29280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995"/>
      <w:numFmt w:val="decimal"/>
      <w:lvlText w:val="%1"/>
      <w:lvlJc w:val="left"/>
      <w:pPr>
        <w:tabs>
          <w:tab w:val="num" w:pos="2160"/>
        </w:tabs>
        <w:ind w:left="2160" w:hanging="2160"/>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4"/>
    <w:lvl w:ilvl="0">
      <w:numFmt w:val="bullet"/>
      <w:lvlText w:val="-"/>
      <w:lvlJc w:val="left"/>
      <w:pPr>
        <w:tabs>
          <w:tab w:val="num" w:pos="360"/>
        </w:tabs>
        <w:ind w:left="360" w:hanging="360"/>
      </w:pPr>
      <w:rPr>
        <w:rFonts w:ascii="StarSymbol" w:eastAsia="StarSymbol"/>
      </w:rPr>
    </w:lvl>
  </w:abstractNum>
  <w:abstractNum w:abstractNumId="4" w15:restartNumberingAfterBreak="0">
    <w:nsid w:val="128F3EE6"/>
    <w:multiLevelType w:val="hybridMultilevel"/>
    <w:tmpl w:val="72E4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813D0"/>
    <w:multiLevelType w:val="hybridMultilevel"/>
    <w:tmpl w:val="3F5049A0"/>
    <w:lvl w:ilvl="0" w:tplc="F28A39A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5F14E1"/>
    <w:multiLevelType w:val="hybridMultilevel"/>
    <w:tmpl w:val="6F5C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0D008C"/>
    <w:multiLevelType w:val="hybridMultilevel"/>
    <w:tmpl w:val="68F2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D212C"/>
    <w:multiLevelType w:val="hybridMultilevel"/>
    <w:tmpl w:val="B448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2231D6"/>
    <w:multiLevelType w:val="singleLevel"/>
    <w:tmpl w:val="65E803F6"/>
    <w:lvl w:ilvl="0">
      <w:start w:val="1"/>
      <w:numFmt w:val="bullet"/>
      <w:pStyle w:val="Achievement"/>
      <w:lvlText w:val=""/>
      <w:lvlJc w:val="left"/>
      <w:pPr>
        <w:tabs>
          <w:tab w:val="num" w:pos="360"/>
        </w:tabs>
        <w:ind w:left="245" w:hanging="245"/>
      </w:pPr>
      <w:rPr>
        <w:rFonts w:ascii="Symbol" w:hAnsi="Symbol" w:hint="default"/>
        <w:sz w:val="22"/>
        <w:effect w:val="none"/>
      </w:rPr>
    </w:lvl>
  </w:abstractNum>
  <w:abstractNum w:abstractNumId="10" w15:restartNumberingAfterBreak="0">
    <w:nsid w:val="480703B8"/>
    <w:multiLevelType w:val="hybridMultilevel"/>
    <w:tmpl w:val="C3DEB1A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15:restartNumberingAfterBreak="0">
    <w:nsid w:val="50C60AC4"/>
    <w:multiLevelType w:val="hybridMultilevel"/>
    <w:tmpl w:val="60729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2B168D"/>
    <w:multiLevelType w:val="hybridMultilevel"/>
    <w:tmpl w:val="835281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F723E9"/>
    <w:multiLevelType w:val="hybridMultilevel"/>
    <w:tmpl w:val="852EA31E"/>
    <w:lvl w:ilvl="0" w:tplc="195AF74A">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27F5D"/>
    <w:multiLevelType w:val="hybridMultilevel"/>
    <w:tmpl w:val="BF8E3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6B2F79"/>
    <w:multiLevelType w:val="hybridMultilevel"/>
    <w:tmpl w:val="E6386F66"/>
    <w:lvl w:ilvl="0" w:tplc="8EC81648">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4518D2"/>
    <w:multiLevelType w:val="hybridMultilevel"/>
    <w:tmpl w:val="F112C68C"/>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AF331A"/>
    <w:multiLevelType w:val="hybridMultilevel"/>
    <w:tmpl w:val="B016D8AE"/>
    <w:lvl w:ilvl="0" w:tplc="624EB6D6">
      <w:start w:val="1"/>
      <w:numFmt w:val="bullet"/>
      <w:pStyle w:val="StyleNormal110ptAfter6pt1"/>
      <w:lvlText w:val=""/>
      <w:lvlJc w:val="left"/>
      <w:pPr>
        <w:tabs>
          <w:tab w:val="num" w:pos="1134"/>
        </w:tabs>
        <w:ind w:left="1573" w:hanging="439"/>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0"/>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num>
  <w:num w:numId="6">
    <w:abstractNumId w:val="9"/>
  </w:num>
  <w:num w:numId="7">
    <w:abstractNumId w:val="10"/>
  </w:num>
  <w:num w:numId="8">
    <w:abstractNumId w:val="15"/>
  </w:num>
  <w:num w:numId="9">
    <w:abstractNumId w:val="5"/>
  </w:num>
  <w:num w:numId="10">
    <w:abstractNumId w:val="14"/>
  </w:num>
  <w:num w:numId="11">
    <w:abstractNumId w:val="16"/>
  </w:num>
  <w:num w:numId="12">
    <w:abstractNumId w:val="12"/>
  </w:num>
  <w:num w:numId="13">
    <w:abstractNumId w:val="6"/>
  </w:num>
  <w:num w:numId="14">
    <w:abstractNumId w:val="4"/>
  </w:num>
  <w:num w:numId="15">
    <w:abstractNumId w:val="7"/>
  </w:num>
  <w:num w:numId="16">
    <w:abstractNumId w:val="13"/>
  </w:num>
  <w:num w:numId="1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A8"/>
    <w:rsid w:val="00002FBA"/>
    <w:rsid w:val="000239D6"/>
    <w:rsid w:val="00026848"/>
    <w:rsid w:val="000336A1"/>
    <w:rsid w:val="00037B9A"/>
    <w:rsid w:val="0005633D"/>
    <w:rsid w:val="000601A8"/>
    <w:rsid w:val="00061912"/>
    <w:rsid w:val="000645A8"/>
    <w:rsid w:val="00064B14"/>
    <w:rsid w:val="000750AA"/>
    <w:rsid w:val="00075A69"/>
    <w:rsid w:val="00085104"/>
    <w:rsid w:val="000926DF"/>
    <w:rsid w:val="0009685E"/>
    <w:rsid w:val="000A1BFF"/>
    <w:rsid w:val="000A37B2"/>
    <w:rsid w:val="000A42FA"/>
    <w:rsid w:val="000B2868"/>
    <w:rsid w:val="000D7E12"/>
    <w:rsid w:val="000E09B3"/>
    <w:rsid w:val="000E272B"/>
    <w:rsid w:val="000E7965"/>
    <w:rsid w:val="000F618F"/>
    <w:rsid w:val="00107968"/>
    <w:rsid w:val="001148D8"/>
    <w:rsid w:val="00114A11"/>
    <w:rsid w:val="001164FA"/>
    <w:rsid w:val="0013526C"/>
    <w:rsid w:val="001463E8"/>
    <w:rsid w:val="00160F23"/>
    <w:rsid w:val="0017122A"/>
    <w:rsid w:val="00171877"/>
    <w:rsid w:val="00176995"/>
    <w:rsid w:val="001826EC"/>
    <w:rsid w:val="001A070A"/>
    <w:rsid w:val="001C0462"/>
    <w:rsid w:val="001C0D2E"/>
    <w:rsid w:val="001C2054"/>
    <w:rsid w:val="001D66D5"/>
    <w:rsid w:val="001E3FFA"/>
    <w:rsid w:val="001E6AAE"/>
    <w:rsid w:val="00213301"/>
    <w:rsid w:val="002159B0"/>
    <w:rsid w:val="00262476"/>
    <w:rsid w:val="0026594F"/>
    <w:rsid w:val="002827D5"/>
    <w:rsid w:val="00293E96"/>
    <w:rsid w:val="00293F7D"/>
    <w:rsid w:val="0029563A"/>
    <w:rsid w:val="002A242C"/>
    <w:rsid w:val="002B1FC9"/>
    <w:rsid w:val="002B5C8D"/>
    <w:rsid w:val="002B6053"/>
    <w:rsid w:val="002C7166"/>
    <w:rsid w:val="002D479F"/>
    <w:rsid w:val="00302AA0"/>
    <w:rsid w:val="0030370D"/>
    <w:rsid w:val="00305419"/>
    <w:rsid w:val="00311318"/>
    <w:rsid w:val="00314121"/>
    <w:rsid w:val="00315FA0"/>
    <w:rsid w:val="003205C4"/>
    <w:rsid w:val="00322026"/>
    <w:rsid w:val="00343A80"/>
    <w:rsid w:val="00345778"/>
    <w:rsid w:val="00347904"/>
    <w:rsid w:val="003648A2"/>
    <w:rsid w:val="0036563B"/>
    <w:rsid w:val="00384B0D"/>
    <w:rsid w:val="003852E2"/>
    <w:rsid w:val="003870A6"/>
    <w:rsid w:val="003A1F68"/>
    <w:rsid w:val="003A648A"/>
    <w:rsid w:val="003A7AE4"/>
    <w:rsid w:val="003A7C7E"/>
    <w:rsid w:val="003B38C7"/>
    <w:rsid w:val="003C6B6F"/>
    <w:rsid w:val="003E15E9"/>
    <w:rsid w:val="003E4711"/>
    <w:rsid w:val="003F20D4"/>
    <w:rsid w:val="003F6269"/>
    <w:rsid w:val="003F7EBF"/>
    <w:rsid w:val="00400C41"/>
    <w:rsid w:val="004076A3"/>
    <w:rsid w:val="004077F6"/>
    <w:rsid w:val="00411F67"/>
    <w:rsid w:val="004123FB"/>
    <w:rsid w:val="004211FD"/>
    <w:rsid w:val="00427D9F"/>
    <w:rsid w:val="00436469"/>
    <w:rsid w:val="0044497C"/>
    <w:rsid w:val="00476BB1"/>
    <w:rsid w:val="004844B7"/>
    <w:rsid w:val="004872FE"/>
    <w:rsid w:val="004C5606"/>
    <w:rsid w:val="004E3797"/>
    <w:rsid w:val="004E5BCC"/>
    <w:rsid w:val="004F0C44"/>
    <w:rsid w:val="004F6C10"/>
    <w:rsid w:val="004F7872"/>
    <w:rsid w:val="00505567"/>
    <w:rsid w:val="00520EB1"/>
    <w:rsid w:val="00531DD7"/>
    <w:rsid w:val="00540F9E"/>
    <w:rsid w:val="00543AA2"/>
    <w:rsid w:val="005670FA"/>
    <w:rsid w:val="00571737"/>
    <w:rsid w:val="00571B98"/>
    <w:rsid w:val="00574F43"/>
    <w:rsid w:val="00582578"/>
    <w:rsid w:val="00584BE9"/>
    <w:rsid w:val="00584FF6"/>
    <w:rsid w:val="00593145"/>
    <w:rsid w:val="005943E4"/>
    <w:rsid w:val="005A2468"/>
    <w:rsid w:val="005A7DD9"/>
    <w:rsid w:val="005B19DA"/>
    <w:rsid w:val="005B6B07"/>
    <w:rsid w:val="005C4C99"/>
    <w:rsid w:val="005D0711"/>
    <w:rsid w:val="005D1182"/>
    <w:rsid w:val="005D78F3"/>
    <w:rsid w:val="005F3204"/>
    <w:rsid w:val="0061259B"/>
    <w:rsid w:val="006226DB"/>
    <w:rsid w:val="0062581E"/>
    <w:rsid w:val="006366B1"/>
    <w:rsid w:val="00673660"/>
    <w:rsid w:val="00686579"/>
    <w:rsid w:val="006A06A7"/>
    <w:rsid w:val="006B172B"/>
    <w:rsid w:val="006B6700"/>
    <w:rsid w:val="006D0D66"/>
    <w:rsid w:val="006D7527"/>
    <w:rsid w:val="006E079B"/>
    <w:rsid w:val="006E0D40"/>
    <w:rsid w:val="006E73D8"/>
    <w:rsid w:val="00705E2B"/>
    <w:rsid w:val="007132AF"/>
    <w:rsid w:val="00713C8D"/>
    <w:rsid w:val="00735E0E"/>
    <w:rsid w:val="0073731D"/>
    <w:rsid w:val="007376E1"/>
    <w:rsid w:val="007417A0"/>
    <w:rsid w:val="00756771"/>
    <w:rsid w:val="00757790"/>
    <w:rsid w:val="00766CC7"/>
    <w:rsid w:val="00766DC2"/>
    <w:rsid w:val="0077011E"/>
    <w:rsid w:val="00772023"/>
    <w:rsid w:val="007760FD"/>
    <w:rsid w:val="007776D7"/>
    <w:rsid w:val="00780D46"/>
    <w:rsid w:val="00781723"/>
    <w:rsid w:val="00790E58"/>
    <w:rsid w:val="007961DB"/>
    <w:rsid w:val="007A3197"/>
    <w:rsid w:val="007B2EE4"/>
    <w:rsid w:val="007B4343"/>
    <w:rsid w:val="007C1B53"/>
    <w:rsid w:val="007C7685"/>
    <w:rsid w:val="007C79A3"/>
    <w:rsid w:val="007D1066"/>
    <w:rsid w:val="007E2EA1"/>
    <w:rsid w:val="007E32E5"/>
    <w:rsid w:val="007F6B7A"/>
    <w:rsid w:val="00804BEA"/>
    <w:rsid w:val="0082036D"/>
    <w:rsid w:val="00834046"/>
    <w:rsid w:val="0083795E"/>
    <w:rsid w:val="00841922"/>
    <w:rsid w:val="008523C3"/>
    <w:rsid w:val="00861E34"/>
    <w:rsid w:val="0088330F"/>
    <w:rsid w:val="008865EA"/>
    <w:rsid w:val="00887FA4"/>
    <w:rsid w:val="00896C0E"/>
    <w:rsid w:val="008A59A5"/>
    <w:rsid w:val="008B46B0"/>
    <w:rsid w:val="008B6499"/>
    <w:rsid w:val="008D7C6F"/>
    <w:rsid w:val="008E4C59"/>
    <w:rsid w:val="008E5E8D"/>
    <w:rsid w:val="008E6B48"/>
    <w:rsid w:val="008F0520"/>
    <w:rsid w:val="008F08FD"/>
    <w:rsid w:val="008F73DA"/>
    <w:rsid w:val="009006AA"/>
    <w:rsid w:val="0090367D"/>
    <w:rsid w:val="00910DD8"/>
    <w:rsid w:val="00914047"/>
    <w:rsid w:val="00921940"/>
    <w:rsid w:val="009262EC"/>
    <w:rsid w:val="009314E9"/>
    <w:rsid w:val="00942FAB"/>
    <w:rsid w:val="0094453E"/>
    <w:rsid w:val="00946283"/>
    <w:rsid w:val="009521A6"/>
    <w:rsid w:val="009548AF"/>
    <w:rsid w:val="00973BED"/>
    <w:rsid w:val="00973EB6"/>
    <w:rsid w:val="00975301"/>
    <w:rsid w:val="00984493"/>
    <w:rsid w:val="00994058"/>
    <w:rsid w:val="009B15E3"/>
    <w:rsid w:val="009B2493"/>
    <w:rsid w:val="009C12AA"/>
    <w:rsid w:val="009C3288"/>
    <w:rsid w:val="009C49FB"/>
    <w:rsid w:val="009D3C69"/>
    <w:rsid w:val="009F4F34"/>
    <w:rsid w:val="00A002CC"/>
    <w:rsid w:val="00A006B2"/>
    <w:rsid w:val="00A019B3"/>
    <w:rsid w:val="00A144FD"/>
    <w:rsid w:val="00A219EA"/>
    <w:rsid w:val="00A516EA"/>
    <w:rsid w:val="00A52D9C"/>
    <w:rsid w:val="00A55BF3"/>
    <w:rsid w:val="00AA5F3C"/>
    <w:rsid w:val="00AB4C9B"/>
    <w:rsid w:val="00AB50FE"/>
    <w:rsid w:val="00AC05A8"/>
    <w:rsid w:val="00AC75A0"/>
    <w:rsid w:val="00AD10C6"/>
    <w:rsid w:val="00AD4D86"/>
    <w:rsid w:val="00AF52B2"/>
    <w:rsid w:val="00AF60B8"/>
    <w:rsid w:val="00B002B0"/>
    <w:rsid w:val="00B025A4"/>
    <w:rsid w:val="00B0342D"/>
    <w:rsid w:val="00B20937"/>
    <w:rsid w:val="00B308C6"/>
    <w:rsid w:val="00B40DD9"/>
    <w:rsid w:val="00B4551B"/>
    <w:rsid w:val="00B45C86"/>
    <w:rsid w:val="00B53008"/>
    <w:rsid w:val="00B54B62"/>
    <w:rsid w:val="00B72AA0"/>
    <w:rsid w:val="00B75EFA"/>
    <w:rsid w:val="00B96D98"/>
    <w:rsid w:val="00BB1526"/>
    <w:rsid w:val="00BB3854"/>
    <w:rsid w:val="00BC6D86"/>
    <w:rsid w:val="00C02DC3"/>
    <w:rsid w:val="00C102DE"/>
    <w:rsid w:val="00C57EE2"/>
    <w:rsid w:val="00C77011"/>
    <w:rsid w:val="00C82F6A"/>
    <w:rsid w:val="00C83013"/>
    <w:rsid w:val="00C96943"/>
    <w:rsid w:val="00CA2617"/>
    <w:rsid w:val="00CA44C1"/>
    <w:rsid w:val="00CB4563"/>
    <w:rsid w:val="00CB48CC"/>
    <w:rsid w:val="00CC4E3C"/>
    <w:rsid w:val="00CC670B"/>
    <w:rsid w:val="00CE0E2D"/>
    <w:rsid w:val="00CE5799"/>
    <w:rsid w:val="00D02EC2"/>
    <w:rsid w:val="00D04A69"/>
    <w:rsid w:val="00D2422E"/>
    <w:rsid w:val="00D243BA"/>
    <w:rsid w:val="00D26232"/>
    <w:rsid w:val="00D474AF"/>
    <w:rsid w:val="00D474B1"/>
    <w:rsid w:val="00D55EF7"/>
    <w:rsid w:val="00D5627E"/>
    <w:rsid w:val="00D5791C"/>
    <w:rsid w:val="00D6218D"/>
    <w:rsid w:val="00D85F9B"/>
    <w:rsid w:val="00D907E7"/>
    <w:rsid w:val="00DA4B53"/>
    <w:rsid w:val="00DB7128"/>
    <w:rsid w:val="00DC3CF8"/>
    <w:rsid w:val="00DD5A1C"/>
    <w:rsid w:val="00DE35A1"/>
    <w:rsid w:val="00DF156D"/>
    <w:rsid w:val="00E13B5E"/>
    <w:rsid w:val="00E159A8"/>
    <w:rsid w:val="00E20F7F"/>
    <w:rsid w:val="00E26B08"/>
    <w:rsid w:val="00E34273"/>
    <w:rsid w:val="00E45302"/>
    <w:rsid w:val="00E622E6"/>
    <w:rsid w:val="00E64AC6"/>
    <w:rsid w:val="00E66BAD"/>
    <w:rsid w:val="00E8364C"/>
    <w:rsid w:val="00E955A1"/>
    <w:rsid w:val="00EA700A"/>
    <w:rsid w:val="00EB17BE"/>
    <w:rsid w:val="00EB5D62"/>
    <w:rsid w:val="00EB67F4"/>
    <w:rsid w:val="00EC3A53"/>
    <w:rsid w:val="00ED29DD"/>
    <w:rsid w:val="00EE206E"/>
    <w:rsid w:val="00EE5548"/>
    <w:rsid w:val="00EE5980"/>
    <w:rsid w:val="00F1431A"/>
    <w:rsid w:val="00F249BB"/>
    <w:rsid w:val="00F279A7"/>
    <w:rsid w:val="00F27EDF"/>
    <w:rsid w:val="00F617B4"/>
    <w:rsid w:val="00F75D47"/>
    <w:rsid w:val="00F87A17"/>
    <w:rsid w:val="00FA23AF"/>
    <w:rsid w:val="00FA2F19"/>
    <w:rsid w:val="00FB7042"/>
    <w:rsid w:val="00FC0C6A"/>
    <w:rsid w:val="00FC39FD"/>
    <w:rsid w:val="00FC5AC6"/>
    <w:rsid w:val="00FD3A78"/>
    <w:rsid w:val="00FE1C2A"/>
    <w:rsid w:val="00FE2F60"/>
    <w:rsid w:val="00FE65B1"/>
    <w:rsid w:val="00FF164E"/>
    <w:rsid w:val="00FF3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5795B2"/>
  <w15:chartTrackingRefBased/>
  <w15:docId w15:val="{60EEE225-BF13-433F-B7B7-946B8DE2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uiPriority="9"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05A8"/>
    <w:rPr>
      <w:lang w:val="en-US" w:eastAsia="en-US"/>
    </w:rPr>
  </w:style>
  <w:style w:type="paragraph" w:styleId="Heading1">
    <w:name w:val="heading 1"/>
    <w:basedOn w:val="Normal"/>
    <w:next w:val="Normal"/>
    <w:link w:val="Heading1Char"/>
    <w:qFormat/>
    <w:rsid w:val="00D02EC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20937"/>
    <w:pPr>
      <w:keepNext/>
      <w:widowControl w:val="0"/>
      <w:tabs>
        <w:tab w:val="num"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outlineLvl w:val="1"/>
    </w:pPr>
    <w:rPr>
      <w:i/>
      <w:sz w:val="22"/>
      <w:lang w:val="en-GB" w:eastAsia="ar-SA"/>
    </w:rPr>
  </w:style>
  <w:style w:type="paragraph" w:styleId="Heading3">
    <w:name w:val="heading 3"/>
    <w:basedOn w:val="Normal"/>
    <w:next w:val="Normal"/>
    <w:link w:val="Heading3Char"/>
    <w:uiPriority w:val="9"/>
    <w:qFormat/>
    <w:rsid w:val="00B2093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2"/>
    </w:pPr>
    <w:rPr>
      <w:i/>
      <w:sz w:val="22"/>
      <w:lang w:val="en-GB" w:eastAsia="ar-SA"/>
    </w:rPr>
  </w:style>
  <w:style w:type="paragraph" w:styleId="Heading4">
    <w:name w:val="heading 4"/>
    <w:basedOn w:val="Normal"/>
    <w:next w:val="Normal"/>
    <w:link w:val="Heading4Char"/>
    <w:semiHidden/>
    <w:unhideWhenUsed/>
    <w:qFormat/>
    <w:rsid w:val="003F7EB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qFormat/>
    <w:rsid w:val="00B20937"/>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4"/>
    </w:pPr>
    <w:rPr>
      <w:b/>
      <w:i/>
      <w:sz w:val="22"/>
      <w:lang w:val="en-GB" w:eastAsia="ar-SA"/>
    </w:rPr>
  </w:style>
  <w:style w:type="paragraph" w:styleId="Heading6">
    <w:name w:val="heading 6"/>
    <w:basedOn w:val="Normal"/>
    <w:next w:val="Normal"/>
    <w:link w:val="Heading6Char"/>
    <w:qFormat/>
    <w:rsid w:val="00756771"/>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756771"/>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qFormat/>
    <w:rsid w:val="00D02EC2"/>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D02EC2"/>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05A8"/>
    <w:pPr>
      <w:tabs>
        <w:tab w:val="center" w:pos="4320"/>
        <w:tab w:val="right" w:pos="8640"/>
      </w:tabs>
    </w:pPr>
  </w:style>
  <w:style w:type="paragraph" w:styleId="Footer">
    <w:name w:val="footer"/>
    <w:basedOn w:val="Normal"/>
    <w:rsid w:val="00AC05A8"/>
    <w:pPr>
      <w:tabs>
        <w:tab w:val="center" w:pos="4320"/>
        <w:tab w:val="right" w:pos="8640"/>
      </w:tabs>
    </w:pPr>
  </w:style>
  <w:style w:type="character" w:styleId="Hyperlink">
    <w:name w:val="Hyperlink"/>
    <w:rsid w:val="00AC05A8"/>
    <w:rPr>
      <w:color w:val="0000FF"/>
      <w:u w:val="single"/>
    </w:rPr>
  </w:style>
  <w:style w:type="paragraph" w:customStyle="1" w:styleId="Achievement">
    <w:name w:val="Achievement"/>
    <w:basedOn w:val="BodyText"/>
    <w:autoRedefine/>
    <w:rsid w:val="00AC05A8"/>
    <w:pPr>
      <w:numPr>
        <w:numId w:val="1"/>
      </w:numPr>
      <w:spacing w:after="60" w:line="220" w:lineRule="atLeast"/>
      <w:ind w:right="-360"/>
    </w:pPr>
  </w:style>
  <w:style w:type="paragraph" w:customStyle="1" w:styleId="Objective">
    <w:name w:val="Objective"/>
    <w:basedOn w:val="Normal"/>
    <w:next w:val="BodyText"/>
    <w:rsid w:val="00AC05A8"/>
    <w:pPr>
      <w:spacing w:before="220" w:after="220" w:line="220" w:lineRule="atLeast"/>
    </w:pPr>
  </w:style>
  <w:style w:type="paragraph" w:customStyle="1" w:styleId="SectionTitle">
    <w:name w:val="Section Title"/>
    <w:basedOn w:val="Normal"/>
    <w:next w:val="Normal"/>
    <w:autoRedefine/>
    <w:rsid w:val="00B45C86"/>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Roboto Slab" w:hAnsi="Roboto Slab" w:cs="Arial"/>
      <w:b/>
      <w:color w:val="000000"/>
      <w:spacing w:val="-10"/>
      <w:sz w:val="22"/>
      <w:szCs w:val="22"/>
    </w:rPr>
  </w:style>
  <w:style w:type="paragraph" w:styleId="BodyText">
    <w:name w:val="Body Text"/>
    <w:basedOn w:val="Normal"/>
    <w:rsid w:val="00AC05A8"/>
    <w:pPr>
      <w:spacing w:after="120"/>
    </w:pPr>
  </w:style>
  <w:style w:type="paragraph" w:styleId="BodyTextIndent3">
    <w:name w:val="Body Text Indent 3"/>
    <w:basedOn w:val="Normal"/>
    <w:link w:val="BodyTextIndent3Char"/>
    <w:rsid w:val="00AD4D86"/>
    <w:pPr>
      <w:spacing w:after="120"/>
      <w:ind w:left="283"/>
    </w:pPr>
    <w:rPr>
      <w:sz w:val="16"/>
      <w:szCs w:val="16"/>
      <w:lang w:val="x-none" w:eastAsia="x-none"/>
    </w:rPr>
  </w:style>
  <w:style w:type="character" w:customStyle="1" w:styleId="BodyTextIndent3Char">
    <w:name w:val="Body Text Indent 3 Char"/>
    <w:link w:val="BodyTextIndent3"/>
    <w:rsid w:val="00AD4D86"/>
    <w:rPr>
      <w:sz w:val="16"/>
      <w:szCs w:val="16"/>
    </w:rPr>
  </w:style>
  <w:style w:type="paragraph" w:customStyle="1" w:styleId="Document1">
    <w:name w:val="Document 1"/>
    <w:rsid w:val="00AD4D86"/>
    <w:pPr>
      <w:keepNext/>
      <w:keepLines/>
      <w:tabs>
        <w:tab w:val="left" w:pos="-720"/>
      </w:tabs>
      <w:suppressAutoHyphens/>
    </w:pPr>
    <w:rPr>
      <w:rFonts w:ascii="Helvetica" w:hAnsi="Helvetica"/>
      <w:sz w:val="24"/>
      <w:lang w:val="en-US"/>
    </w:rPr>
  </w:style>
  <w:style w:type="character" w:styleId="PageNumber">
    <w:name w:val="page number"/>
    <w:basedOn w:val="DefaultParagraphFont"/>
    <w:rsid w:val="003648A2"/>
  </w:style>
  <w:style w:type="paragraph" w:styleId="BodyTextIndent">
    <w:name w:val="Body Text Indent"/>
    <w:basedOn w:val="Normal"/>
    <w:link w:val="BodyTextIndentChar"/>
    <w:rsid w:val="00B20937"/>
    <w:pPr>
      <w:spacing w:after="120"/>
      <w:ind w:left="283"/>
    </w:pPr>
  </w:style>
  <w:style w:type="character" w:customStyle="1" w:styleId="BodyTextIndentChar">
    <w:name w:val="Body Text Indent Char"/>
    <w:basedOn w:val="DefaultParagraphFont"/>
    <w:link w:val="BodyTextIndent"/>
    <w:rsid w:val="00B20937"/>
  </w:style>
  <w:style w:type="paragraph" w:styleId="BodyTextIndent2">
    <w:name w:val="Body Text Indent 2"/>
    <w:basedOn w:val="Normal"/>
    <w:link w:val="BodyTextIndent2Char"/>
    <w:rsid w:val="00B20937"/>
    <w:pPr>
      <w:spacing w:after="120" w:line="480" w:lineRule="auto"/>
      <w:ind w:left="283"/>
    </w:pPr>
  </w:style>
  <w:style w:type="character" w:customStyle="1" w:styleId="BodyTextIndent2Char">
    <w:name w:val="Body Text Indent 2 Char"/>
    <w:basedOn w:val="DefaultParagraphFont"/>
    <w:link w:val="BodyTextIndent2"/>
    <w:rsid w:val="00B20937"/>
  </w:style>
  <w:style w:type="character" w:customStyle="1" w:styleId="Heading2Char">
    <w:name w:val="Heading 2 Char"/>
    <w:link w:val="Heading2"/>
    <w:uiPriority w:val="9"/>
    <w:rsid w:val="00B20937"/>
    <w:rPr>
      <w:i/>
      <w:sz w:val="22"/>
      <w:lang w:val="en-GB" w:eastAsia="ar-SA"/>
    </w:rPr>
  </w:style>
  <w:style w:type="character" w:customStyle="1" w:styleId="Heading3Char">
    <w:name w:val="Heading 3 Char"/>
    <w:link w:val="Heading3"/>
    <w:uiPriority w:val="9"/>
    <w:rsid w:val="00B20937"/>
    <w:rPr>
      <w:i/>
      <w:sz w:val="22"/>
      <w:lang w:val="en-GB" w:eastAsia="ar-SA"/>
    </w:rPr>
  </w:style>
  <w:style w:type="character" w:customStyle="1" w:styleId="Heading5Char">
    <w:name w:val="Heading 5 Char"/>
    <w:link w:val="Heading5"/>
    <w:uiPriority w:val="9"/>
    <w:rsid w:val="00B20937"/>
    <w:rPr>
      <w:b/>
      <w:i/>
      <w:sz w:val="22"/>
      <w:lang w:val="en-GB" w:eastAsia="ar-SA"/>
    </w:rPr>
  </w:style>
  <w:style w:type="character" w:customStyle="1" w:styleId="Heading7Char">
    <w:name w:val="Heading 7 Char"/>
    <w:link w:val="Heading7"/>
    <w:semiHidden/>
    <w:rsid w:val="00756771"/>
    <w:rPr>
      <w:rFonts w:ascii="Calibri" w:eastAsia="Times New Roman" w:hAnsi="Calibri" w:cs="Times New Roman"/>
      <w:sz w:val="24"/>
      <w:szCs w:val="24"/>
    </w:rPr>
  </w:style>
  <w:style w:type="character" w:customStyle="1" w:styleId="Heading6Char">
    <w:name w:val="Heading 6 Char"/>
    <w:link w:val="Heading6"/>
    <w:semiHidden/>
    <w:rsid w:val="00756771"/>
    <w:rPr>
      <w:rFonts w:ascii="Calibri" w:eastAsia="Times New Roman" w:hAnsi="Calibri" w:cs="Times New Roman"/>
      <w:b/>
      <w:bCs/>
      <w:sz w:val="22"/>
      <w:szCs w:val="22"/>
    </w:rPr>
  </w:style>
  <w:style w:type="paragraph" w:styleId="BodyText2">
    <w:name w:val="Body Text 2"/>
    <w:basedOn w:val="Normal"/>
    <w:link w:val="BodyText2Char"/>
    <w:rsid w:val="001164FA"/>
    <w:pPr>
      <w:spacing w:after="120" w:line="480" w:lineRule="auto"/>
    </w:pPr>
  </w:style>
  <w:style w:type="character" w:customStyle="1" w:styleId="BodyText2Char">
    <w:name w:val="Body Text 2 Char"/>
    <w:basedOn w:val="DefaultParagraphFont"/>
    <w:link w:val="BodyText2"/>
    <w:rsid w:val="001164FA"/>
  </w:style>
  <w:style w:type="paragraph" w:styleId="BodyText3">
    <w:name w:val="Body Text 3"/>
    <w:basedOn w:val="Normal"/>
    <w:link w:val="BodyText3Char"/>
    <w:rsid w:val="001164FA"/>
    <w:pPr>
      <w:spacing w:after="120"/>
    </w:pPr>
    <w:rPr>
      <w:sz w:val="16"/>
      <w:szCs w:val="16"/>
      <w:lang w:val="x-none" w:eastAsia="x-none"/>
    </w:rPr>
  </w:style>
  <w:style w:type="character" w:customStyle="1" w:styleId="BodyText3Char">
    <w:name w:val="Body Text 3 Char"/>
    <w:link w:val="BodyText3"/>
    <w:rsid w:val="001164FA"/>
    <w:rPr>
      <w:sz w:val="16"/>
      <w:szCs w:val="16"/>
    </w:rPr>
  </w:style>
  <w:style w:type="paragraph" w:styleId="ListBullet">
    <w:name w:val="List Bullet"/>
    <w:basedOn w:val="Normal"/>
    <w:rsid w:val="001164FA"/>
    <w:pPr>
      <w:numPr>
        <w:numId w:val="2"/>
      </w:numPr>
      <w:suppressAutoHyphens/>
      <w:spacing w:after="200" w:line="276" w:lineRule="auto"/>
    </w:pPr>
    <w:rPr>
      <w:rFonts w:ascii="Calibri" w:eastAsia="Calibri" w:hAnsi="Calibri" w:cs="Cambria"/>
      <w:sz w:val="22"/>
      <w:szCs w:val="22"/>
      <w:lang w:val="en-GB" w:eastAsia="ar-SA"/>
    </w:rPr>
  </w:style>
  <w:style w:type="paragraph" w:customStyle="1" w:styleId="CompanyName">
    <w:name w:val="Company Name"/>
    <w:basedOn w:val="Normal"/>
    <w:next w:val="Normal"/>
    <w:autoRedefine/>
    <w:rsid w:val="001164FA"/>
    <w:rPr>
      <w:rFonts w:ascii="Arial" w:hAnsi="Arial" w:cs="Cambria"/>
      <w:b/>
      <w:szCs w:val="22"/>
      <w:lang w:eastAsia="ar-SA"/>
    </w:rPr>
  </w:style>
  <w:style w:type="paragraph" w:customStyle="1" w:styleId="page">
    <w:name w:val="page"/>
    <w:basedOn w:val="Normal"/>
    <w:rsid w:val="001164FA"/>
    <w:pPr>
      <w:spacing w:before="100" w:beforeAutospacing="1" w:after="100" w:afterAutospacing="1"/>
    </w:pPr>
    <w:rPr>
      <w:sz w:val="24"/>
      <w:szCs w:val="24"/>
      <w:lang w:val="en-GB" w:eastAsia="en-GB"/>
    </w:rPr>
  </w:style>
  <w:style w:type="paragraph" w:styleId="Title">
    <w:name w:val="Title"/>
    <w:basedOn w:val="Normal"/>
    <w:link w:val="TitleChar"/>
    <w:qFormat/>
    <w:rsid w:val="001164FA"/>
    <w:pPr>
      <w:jc w:val="center"/>
    </w:pPr>
    <w:rPr>
      <w:rFonts w:ascii="Arial" w:hAnsi="Arial"/>
      <w:b/>
      <w:sz w:val="24"/>
      <w:u w:val="single"/>
      <w:lang w:val="en-GB" w:eastAsia="x-none"/>
    </w:rPr>
  </w:style>
  <w:style w:type="character" w:customStyle="1" w:styleId="TitleChar">
    <w:name w:val="Title Char"/>
    <w:link w:val="Title"/>
    <w:rsid w:val="001164FA"/>
    <w:rPr>
      <w:rFonts w:ascii="Arial" w:hAnsi="Arial"/>
      <w:b/>
      <w:sz w:val="24"/>
      <w:u w:val="single"/>
      <w:lang w:val="en-GB"/>
    </w:rPr>
  </w:style>
  <w:style w:type="paragraph" w:styleId="ListParagraph">
    <w:name w:val="List Paragraph"/>
    <w:basedOn w:val="Normal"/>
    <w:qFormat/>
    <w:rsid w:val="001164FA"/>
    <w:pPr>
      <w:suppressAutoHyphens/>
      <w:spacing w:after="200" w:line="276" w:lineRule="auto"/>
      <w:ind w:left="720"/>
    </w:pPr>
    <w:rPr>
      <w:rFonts w:ascii="Calibri" w:eastAsia="Calibri" w:hAnsi="Calibri" w:cs="Cambria"/>
      <w:sz w:val="22"/>
      <w:szCs w:val="22"/>
      <w:lang w:val="en-GB" w:eastAsia="ar-SA"/>
    </w:rPr>
  </w:style>
  <w:style w:type="character" w:styleId="Emphasis">
    <w:name w:val="Emphasis"/>
    <w:qFormat/>
    <w:rsid w:val="008B46B0"/>
    <w:rPr>
      <w:i/>
      <w:iCs/>
    </w:rPr>
  </w:style>
  <w:style w:type="character" w:customStyle="1" w:styleId="Heading1Char">
    <w:name w:val="Heading 1 Char"/>
    <w:link w:val="Heading1"/>
    <w:rsid w:val="00D02EC2"/>
    <w:rPr>
      <w:rFonts w:ascii="Cambria" w:eastAsia="Times New Roman" w:hAnsi="Cambria" w:cs="Times New Roman"/>
      <w:b/>
      <w:bCs/>
      <w:kern w:val="32"/>
      <w:sz w:val="32"/>
      <w:szCs w:val="32"/>
    </w:rPr>
  </w:style>
  <w:style w:type="character" w:customStyle="1" w:styleId="Heading8Char">
    <w:name w:val="Heading 8 Char"/>
    <w:link w:val="Heading8"/>
    <w:semiHidden/>
    <w:rsid w:val="00D02EC2"/>
    <w:rPr>
      <w:rFonts w:ascii="Calibri" w:eastAsia="Times New Roman" w:hAnsi="Calibri" w:cs="Times New Roman"/>
      <w:i/>
      <w:iCs/>
      <w:sz w:val="24"/>
      <w:szCs w:val="24"/>
    </w:rPr>
  </w:style>
  <w:style w:type="character" w:customStyle="1" w:styleId="Heading9Char">
    <w:name w:val="Heading 9 Char"/>
    <w:link w:val="Heading9"/>
    <w:semiHidden/>
    <w:rsid w:val="00D02EC2"/>
    <w:rPr>
      <w:rFonts w:ascii="Cambria" w:eastAsia="Times New Roman" w:hAnsi="Cambria" w:cs="Times New Roman"/>
      <w:sz w:val="22"/>
      <w:szCs w:val="22"/>
    </w:rPr>
  </w:style>
  <w:style w:type="paragraph" w:styleId="BlockText">
    <w:name w:val="Block Text"/>
    <w:basedOn w:val="Normal"/>
    <w:rsid w:val="00D02EC2"/>
    <w:pPr>
      <w:tabs>
        <w:tab w:val="left" w:pos="3150"/>
      </w:tabs>
      <w:ind w:left="360" w:right="504"/>
    </w:pPr>
    <w:rPr>
      <w:rFonts w:ascii="Arial" w:hAnsi="Arial"/>
      <w:sz w:val="24"/>
      <w:lang w:val="en-GB"/>
    </w:rPr>
  </w:style>
  <w:style w:type="character" w:customStyle="1" w:styleId="CharChar2">
    <w:name w:val="Char Char2"/>
    <w:locked/>
    <w:rsid w:val="000601A8"/>
    <w:rPr>
      <w:rFonts w:ascii="Cambria" w:hAnsi="Cambria"/>
      <w:b/>
      <w:bCs/>
      <w:kern w:val="32"/>
      <w:sz w:val="32"/>
      <w:szCs w:val="32"/>
      <w:lang w:val="en-US" w:eastAsia="en-US" w:bidi="ar-SA"/>
    </w:rPr>
  </w:style>
  <w:style w:type="paragraph" w:customStyle="1" w:styleId="yiv318168955yiv2085823606yiv193089527yiv750446223yiv923342771yiv407500385msonormal">
    <w:name w:val="yiv318168955yiv2085823606yiv193089527yiv750446223yiv923342771yiv407500385msonormal"/>
    <w:basedOn w:val="Normal"/>
    <w:rsid w:val="00171877"/>
    <w:pPr>
      <w:spacing w:before="100" w:beforeAutospacing="1" w:after="100" w:afterAutospacing="1"/>
    </w:pPr>
    <w:rPr>
      <w:sz w:val="24"/>
      <w:szCs w:val="24"/>
    </w:rPr>
  </w:style>
  <w:style w:type="paragraph" w:customStyle="1" w:styleId="Normal1">
    <w:name w:val="Normal1"/>
    <w:basedOn w:val="Normal"/>
    <w:rsid w:val="0061259B"/>
    <w:pPr>
      <w:overflowPunct w:val="0"/>
      <w:autoSpaceDE w:val="0"/>
      <w:autoSpaceDN w:val="0"/>
      <w:adjustRightInd w:val="0"/>
      <w:spacing w:after="60"/>
    </w:pPr>
    <w:rPr>
      <w:rFonts w:ascii="Arial" w:hAnsi="Arial"/>
      <w:sz w:val="24"/>
      <w:lang w:val="en-GB"/>
    </w:rPr>
  </w:style>
  <w:style w:type="paragraph" w:customStyle="1" w:styleId="StyleNormal110ptAfter6pt1">
    <w:name w:val="Style Normal1 + 10 pt After:  6 pt1"/>
    <w:basedOn w:val="Normal1"/>
    <w:rsid w:val="0061259B"/>
    <w:pPr>
      <w:numPr>
        <w:numId w:val="3"/>
      </w:numPr>
      <w:spacing w:after="120"/>
      <w:ind w:left="1474" w:hanging="340"/>
    </w:pPr>
    <w:rPr>
      <w:sz w:val="20"/>
    </w:rPr>
  </w:style>
  <w:style w:type="table" w:styleId="TableGrid">
    <w:name w:val="Table Grid"/>
    <w:basedOn w:val="TableNormal"/>
    <w:rsid w:val="0097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87A17"/>
    <w:rPr>
      <w:color w:val="605E5C"/>
      <w:shd w:val="clear" w:color="auto" w:fill="E1DFDD"/>
    </w:rPr>
  </w:style>
  <w:style w:type="character" w:customStyle="1" w:styleId="Heading4Char">
    <w:name w:val="Heading 4 Char"/>
    <w:basedOn w:val="DefaultParagraphFont"/>
    <w:link w:val="Heading4"/>
    <w:semiHidden/>
    <w:rsid w:val="003F7EBF"/>
    <w:rPr>
      <w:rFonts w:asciiTheme="majorHAnsi" w:eastAsiaTheme="majorEastAsia" w:hAnsiTheme="majorHAnsi" w:cstheme="majorBidi"/>
      <w:i/>
      <w:iCs/>
      <w:color w:val="2F5496" w:themeColor="accent1" w:themeShade="BF"/>
      <w:lang w:val="en-US" w:eastAsia="en-US"/>
    </w:rPr>
  </w:style>
  <w:style w:type="paragraph" w:styleId="NoSpacing">
    <w:name w:val="No Spacing"/>
    <w:uiPriority w:val="1"/>
    <w:qFormat/>
    <w:rsid w:val="00C82F6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8546">
      <w:bodyDiv w:val="1"/>
      <w:marLeft w:val="0"/>
      <w:marRight w:val="0"/>
      <w:marTop w:val="0"/>
      <w:marBottom w:val="0"/>
      <w:divBdr>
        <w:top w:val="none" w:sz="0" w:space="0" w:color="auto"/>
        <w:left w:val="none" w:sz="0" w:space="0" w:color="auto"/>
        <w:bottom w:val="none" w:sz="0" w:space="0" w:color="auto"/>
        <w:right w:val="none" w:sz="0" w:space="0" w:color="auto"/>
      </w:divBdr>
    </w:div>
    <w:div w:id="135413303">
      <w:bodyDiv w:val="1"/>
      <w:marLeft w:val="0"/>
      <w:marRight w:val="0"/>
      <w:marTop w:val="0"/>
      <w:marBottom w:val="0"/>
      <w:divBdr>
        <w:top w:val="none" w:sz="0" w:space="0" w:color="auto"/>
        <w:left w:val="none" w:sz="0" w:space="0" w:color="auto"/>
        <w:bottom w:val="none" w:sz="0" w:space="0" w:color="auto"/>
        <w:right w:val="none" w:sz="0" w:space="0" w:color="auto"/>
      </w:divBdr>
    </w:div>
    <w:div w:id="272709524">
      <w:bodyDiv w:val="1"/>
      <w:marLeft w:val="0"/>
      <w:marRight w:val="0"/>
      <w:marTop w:val="0"/>
      <w:marBottom w:val="0"/>
      <w:divBdr>
        <w:top w:val="none" w:sz="0" w:space="0" w:color="auto"/>
        <w:left w:val="none" w:sz="0" w:space="0" w:color="auto"/>
        <w:bottom w:val="none" w:sz="0" w:space="0" w:color="auto"/>
        <w:right w:val="none" w:sz="0" w:space="0" w:color="auto"/>
      </w:divBdr>
    </w:div>
    <w:div w:id="275212490">
      <w:bodyDiv w:val="1"/>
      <w:marLeft w:val="0"/>
      <w:marRight w:val="0"/>
      <w:marTop w:val="0"/>
      <w:marBottom w:val="0"/>
      <w:divBdr>
        <w:top w:val="none" w:sz="0" w:space="0" w:color="auto"/>
        <w:left w:val="none" w:sz="0" w:space="0" w:color="auto"/>
        <w:bottom w:val="none" w:sz="0" w:space="0" w:color="auto"/>
        <w:right w:val="none" w:sz="0" w:space="0" w:color="auto"/>
      </w:divBdr>
    </w:div>
    <w:div w:id="413549105">
      <w:bodyDiv w:val="1"/>
      <w:marLeft w:val="0"/>
      <w:marRight w:val="0"/>
      <w:marTop w:val="0"/>
      <w:marBottom w:val="0"/>
      <w:divBdr>
        <w:top w:val="none" w:sz="0" w:space="0" w:color="auto"/>
        <w:left w:val="none" w:sz="0" w:space="0" w:color="auto"/>
        <w:bottom w:val="none" w:sz="0" w:space="0" w:color="auto"/>
        <w:right w:val="none" w:sz="0" w:space="0" w:color="auto"/>
      </w:divBdr>
    </w:div>
    <w:div w:id="533159978">
      <w:bodyDiv w:val="1"/>
      <w:marLeft w:val="0"/>
      <w:marRight w:val="0"/>
      <w:marTop w:val="0"/>
      <w:marBottom w:val="0"/>
      <w:divBdr>
        <w:top w:val="none" w:sz="0" w:space="0" w:color="auto"/>
        <w:left w:val="none" w:sz="0" w:space="0" w:color="auto"/>
        <w:bottom w:val="none" w:sz="0" w:space="0" w:color="auto"/>
        <w:right w:val="none" w:sz="0" w:space="0" w:color="auto"/>
      </w:divBdr>
    </w:div>
    <w:div w:id="539242108">
      <w:bodyDiv w:val="1"/>
      <w:marLeft w:val="0"/>
      <w:marRight w:val="0"/>
      <w:marTop w:val="0"/>
      <w:marBottom w:val="0"/>
      <w:divBdr>
        <w:top w:val="none" w:sz="0" w:space="0" w:color="auto"/>
        <w:left w:val="none" w:sz="0" w:space="0" w:color="auto"/>
        <w:bottom w:val="none" w:sz="0" w:space="0" w:color="auto"/>
        <w:right w:val="none" w:sz="0" w:space="0" w:color="auto"/>
      </w:divBdr>
    </w:div>
    <w:div w:id="587077177">
      <w:bodyDiv w:val="1"/>
      <w:marLeft w:val="0"/>
      <w:marRight w:val="0"/>
      <w:marTop w:val="0"/>
      <w:marBottom w:val="0"/>
      <w:divBdr>
        <w:top w:val="none" w:sz="0" w:space="0" w:color="auto"/>
        <w:left w:val="none" w:sz="0" w:space="0" w:color="auto"/>
        <w:bottom w:val="none" w:sz="0" w:space="0" w:color="auto"/>
        <w:right w:val="none" w:sz="0" w:space="0" w:color="auto"/>
      </w:divBdr>
    </w:div>
    <w:div w:id="654650014">
      <w:bodyDiv w:val="1"/>
      <w:marLeft w:val="0"/>
      <w:marRight w:val="0"/>
      <w:marTop w:val="0"/>
      <w:marBottom w:val="0"/>
      <w:divBdr>
        <w:top w:val="none" w:sz="0" w:space="0" w:color="auto"/>
        <w:left w:val="none" w:sz="0" w:space="0" w:color="auto"/>
        <w:bottom w:val="none" w:sz="0" w:space="0" w:color="auto"/>
        <w:right w:val="none" w:sz="0" w:space="0" w:color="auto"/>
      </w:divBdr>
    </w:div>
    <w:div w:id="810097293">
      <w:bodyDiv w:val="1"/>
      <w:marLeft w:val="0"/>
      <w:marRight w:val="0"/>
      <w:marTop w:val="0"/>
      <w:marBottom w:val="0"/>
      <w:divBdr>
        <w:top w:val="none" w:sz="0" w:space="0" w:color="auto"/>
        <w:left w:val="none" w:sz="0" w:space="0" w:color="auto"/>
        <w:bottom w:val="none" w:sz="0" w:space="0" w:color="auto"/>
        <w:right w:val="none" w:sz="0" w:space="0" w:color="auto"/>
      </w:divBdr>
    </w:div>
    <w:div w:id="1005742893">
      <w:bodyDiv w:val="1"/>
      <w:marLeft w:val="0"/>
      <w:marRight w:val="0"/>
      <w:marTop w:val="0"/>
      <w:marBottom w:val="0"/>
      <w:divBdr>
        <w:top w:val="none" w:sz="0" w:space="0" w:color="auto"/>
        <w:left w:val="none" w:sz="0" w:space="0" w:color="auto"/>
        <w:bottom w:val="none" w:sz="0" w:space="0" w:color="auto"/>
        <w:right w:val="none" w:sz="0" w:space="0" w:color="auto"/>
      </w:divBdr>
    </w:div>
    <w:div w:id="1019740246">
      <w:bodyDiv w:val="1"/>
      <w:marLeft w:val="0"/>
      <w:marRight w:val="0"/>
      <w:marTop w:val="0"/>
      <w:marBottom w:val="0"/>
      <w:divBdr>
        <w:top w:val="none" w:sz="0" w:space="0" w:color="auto"/>
        <w:left w:val="none" w:sz="0" w:space="0" w:color="auto"/>
        <w:bottom w:val="none" w:sz="0" w:space="0" w:color="auto"/>
        <w:right w:val="none" w:sz="0" w:space="0" w:color="auto"/>
      </w:divBdr>
    </w:div>
    <w:div w:id="1385522110">
      <w:bodyDiv w:val="1"/>
      <w:marLeft w:val="0"/>
      <w:marRight w:val="0"/>
      <w:marTop w:val="0"/>
      <w:marBottom w:val="0"/>
      <w:divBdr>
        <w:top w:val="none" w:sz="0" w:space="0" w:color="auto"/>
        <w:left w:val="none" w:sz="0" w:space="0" w:color="auto"/>
        <w:bottom w:val="none" w:sz="0" w:space="0" w:color="auto"/>
        <w:right w:val="none" w:sz="0" w:space="0" w:color="auto"/>
      </w:divBdr>
    </w:div>
    <w:div w:id="1477992240">
      <w:bodyDiv w:val="1"/>
      <w:marLeft w:val="0"/>
      <w:marRight w:val="0"/>
      <w:marTop w:val="0"/>
      <w:marBottom w:val="0"/>
      <w:divBdr>
        <w:top w:val="none" w:sz="0" w:space="0" w:color="auto"/>
        <w:left w:val="none" w:sz="0" w:space="0" w:color="auto"/>
        <w:bottom w:val="none" w:sz="0" w:space="0" w:color="auto"/>
        <w:right w:val="none" w:sz="0" w:space="0" w:color="auto"/>
      </w:divBdr>
    </w:div>
    <w:div w:id="1523518935">
      <w:bodyDiv w:val="1"/>
      <w:marLeft w:val="0"/>
      <w:marRight w:val="0"/>
      <w:marTop w:val="0"/>
      <w:marBottom w:val="0"/>
      <w:divBdr>
        <w:top w:val="none" w:sz="0" w:space="0" w:color="auto"/>
        <w:left w:val="none" w:sz="0" w:space="0" w:color="auto"/>
        <w:bottom w:val="none" w:sz="0" w:space="0" w:color="auto"/>
        <w:right w:val="none" w:sz="0" w:space="0" w:color="auto"/>
      </w:divBdr>
    </w:div>
    <w:div w:id="1602956886">
      <w:bodyDiv w:val="1"/>
      <w:marLeft w:val="0"/>
      <w:marRight w:val="0"/>
      <w:marTop w:val="0"/>
      <w:marBottom w:val="0"/>
      <w:divBdr>
        <w:top w:val="none" w:sz="0" w:space="0" w:color="auto"/>
        <w:left w:val="none" w:sz="0" w:space="0" w:color="auto"/>
        <w:bottom w:val="none" w:sz="0" w:space="0" w:color="auto"/>
        <w:right w:val="none" w:sz="0" w:space="0" w:color="auto"/>
      </w:divBdr>
    </w:div>
    <w:div w:id="1672754592">
      <w:bodyDiv w:val="1"/>
      <w:marLeft w:val="0"/>
      <w:marRight w:val="0"/>
      <w:marTop w:val="0"/>
      <w:marBottom w:val="0"/>
      <w:divBdr>
        <w:top w:val="none" w:sz="0" w:space="0" w:color="auto"/>
        <w:left w:val="none" w:sz="0" w:space="0" w:color="auto"/>
        <w:bottom w:val="none" w:sz="0" w:space="0" w:color="auto"/>
        <w:right w:val="none" w:sz="0" w:space="0" w:color="auto"/>
      </w:divBdr>
    </w:div>
    <w:div w:id="2127498676">
      <w:bodyDiv w:val="1"/>
      <w:marLeft w:val="0"/>
      <w:marRight w:val="0"/>
      <w:marTop w:val="0"/>
      <w:marBottom w:val="0"/>
      <w:divBdr>
        <w:top w:val="none" w:sz="0" w:space="0" w:color="auto"/>
        <w:left w:val="none" w:sz="0" w:space="0" w:color="auto"/>
        <w:bottom w:val="none" w:sz="0" w:space="0" w:color="auto"/>
        <w:right w:val="none" w:sz="0" w:space="0" w:color="auto"/>
      </w:divBdr>
    </w:div>
    <w:div w:id="212765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dpr@wolvist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dpr@wolviston.com" TargetMode="External"/><Relationship Id="rId4" Type="http://schemas.openxmlformats.org/officeDocument/2006/relationships/settings" Target="settings.xml"/><Relationship Id="rId9" Type="http://schemas.openxmlformats.org/officeDocument/2006/relationships/hyperlink" Target="mailto:gdpr@wolvisto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wms@wolviston.com" TargetMode="External"/><Relationship Id="rId1" Type="http://schemas.openxmlformats.org/officeDocument/2006/relationships/hyperlink" Target="mailto:wms@wolvist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91E5C-2F09-445B-AC16-40F94874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1275</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Name:</vt:lpstr>
    </vt:vector>
  </TitlesOfParts>
  <Company>.</Company>
  <LinksUpToDate>false</LinksUpToDate>
  <CharactersWithSpaces>8099</CharactersWithSpaces>
  <SharedDoc>false</SharedDoc>
  <HLinks>
    <vt:vector size="6" baseType="variant">
      <vt:variant>
        <vt:i4>35</vt:i4>
      </vt:variant>
      <vt:variant>
        <vt:i4>0</vt:i4>
      </vt:variant>
      <vt:variant>
        <vt:i4>0</vt:i4>
      </vt:variant>
      <vt:variant>
        <vt:i4>5</vt:i4>
      </vt:variant>
      <vt:variant>
        <vt:lpwstr>mailto:wms@wolviston.com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Lyn Jury</dc:creator>
  <cp:keywords/>
  <cp:lastModifiedBy>Vicky OToole</cp:lastModifiedBy>
  <cp:revision>2</cp:revision>
  <cp:lastPrinted>2019-11-12T09:04:00Z</cp:lastPrinted>
  <dcterms:created xsi:type="dcterms:W3CDTF">2020-01-22T10:24:00Z</dcterms:created>
  <dcterms:modified xsi:type="dcterms:W3CDTF">2020-01-22T10:24:00Z</dcterms:modified>
</cp:coreProperties>
</file>